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D0B" w:rsidRDefault="00123D0B" w:rsidP="00123D0B">
      <w:pPr>
        <w:pStyle w:val="NormalWeb"/>
        <w:spacing w:before="240" w:beforeAutospacing="0" w:after="240" w:afterAutospacing="0"/>
        <w:jc w:val="center"/>
      </w:pPr>
      <w:r>
        <w:rPr>
          <w:rFonts w:ascii="Arial" w:hAnsi="Arial" w:cs="Arial"/>
          <w:b/>
          <w:bCs/>
          <w:color w:val="000000"/>
          <w:sz w:val="22"/>
          <w:szCs w:val="22"/>
        </w:rPr>
        <w:t>BYNVENIO NAN PRATICK NOU </w:t>
      </w:r>
    </w:p>
    <w:p w:rsidR="00123D0B" w:rsidRDefault="00123D0B" w:rsidP="00123D0B">
      <w:pPr>
        <w:pStyle w:val="NormalWeb"/>
        <w:spacing w:before="240" w:beforeAutospacing="0" w:after="240" w:afterAutospacing="0"/>
        <w:jc w:val="center"/>
      </w:pPr>
      <w:r>
        <w:rPr>
          <w:rFonts w:ascii="Arial" w:hAnsi="Arial" w:cs="Arial"/>
          <w:b/>
          <w:bCs/>
          <w:color w:val="000000"/>
          <w:sz w:val="22"/>
          <w:szCs w:val="22"/>
        </w:rPr>
        <w:t>IRIS OBSTRETICS AND GYNECOLOGY</w:t>
      </w:r>
    </w:p>
    <w:p w:rsidR="00123D0B" w:rsidRDefault="00123D0B" w:rsidP="00123D0B"/>
    <w:p w:rsidR="00123D0B" w:rsidRDefault="00123D0B" w:rsidP="00123D0B">
      <w:pPr>
        <w:pStyle w:val="NormalWeb"/>
        <w:spacing w:before="240" w:beforeAutospacing="0" w:after="240" w:afterAutospacing="0"/>
        <w:jc w:val="both"/>
      </w:pPr>
      <w:r>
        <w:rPr>
          <w:rFonts w:ascii="Arial" w:hAnsi="Arial" w:cs="Arial"/>
          <w:color w:val="000000"/>
          <w:sz w:val="22"/>
          <w:szCs w:val="22"/>
        </w:rPr>
        <w:t xml:space="preserve">Pratik nou an, Iris Obstetrik </w:t>
      </w:r>
      <w:proofErr w:type="gramStart"/>
      <w:r>
        <w:rPr>
          <w:rFonts w:ascii="Arial" w:hAnsi="Arial" w:cs="Arial"/>
          <w:color w:val="000000"/>
          <w:sz w:val="22"/>
          <w:szCs w:val="22"/>
        </w:rPr>
        <w:t>ak</w:t>
      </w:r>
      <w:proofErr w:type="gramEnd"/>
      <w:r>
        <w:rPr>
          <w:rFonts w:ascii="Arial" w:hAnsi="Arial" w:cs="Arial"/>
          <w:color w:val="000000"/>
          <w:sz w:val="22"/>
          <w:szCs w:val="22"/>
        </w:rPr>
        <w:t xml:space="preserve"> Jinekoloji, gen de doktè: </w:t>
      </w:r>
      <w:r>
        <w:rPr>
          <w:rFonts w:ascii="Arial" w:hAnsi="Arial" w:cs="Arial"/>
          <w:b/>
          <w:bCs/>
          <w:color w:val="000000"/>
          <w:sz w:val="22"/>
          <w:szCs w:val="22"/>
        </w:rPr>
        <w:t>Dr. Arielle Franco</w:t>
      </w:r>
      <w:r>
        <w:rPr>
          <w:rFonts w:ascii="Arial" w:hAnsi="Arial" w:cs="Arial"/>
          <w:color w:val="000000"/>
          <w:sz w:val="22"/>
          <w:szCs w:val="22"/>
        </w:rPr>
        <w:t xml:space="preserve"> ak </w:t>
      </w:r>
      <w:r>
        <w:rPr>
          <w:rFonts w:ascii="Arial" w:hAnsi="Arial" w:cs="Arial"/>
          <w:b/>
          <w:bCs/>
          <w:color w:val="000000"/>
          <w:sz w:val="22"/>
          <w:szCs w:val="22"/>
        </w:rPr>
        <w:t>Dr. Renata Starr</w:t>
      </w:r>
      <w:r>
        <w:rPr>
          <w:rFonts w:ascii="Arial" w:hAnsi="Arial" w:cs="Arial"/>
          <w:color w:val="000000"/>
          <w:sz w:val="22"/>
          <w:szCs w:val="22"/>
        </w:rPr>
        <w:t xml:space="preserve">. Doktè ki sou apèl la </w:t>
      </w:r>
      <w:proofErr w:type="gramStart"/>
      <w:r>
        <w:rPr>
          <w:rFonts w:ascii="Arial" w:hAnsi="Arial" w:cs="Arial"/>
          <w:color w:val="000000"/>
          <w:sz w:val="22"/>
          <w:szCs w:val="22"/>
        </w:rPr>
        <w:t>ap</w:t>
      </w:r>
      <w:proofErr w:type="gramEnd"/>
      <w:r>
        <w:rPr>
          <w:rFonts w:ascii="Arial" w:hAnsi="Arial" w:cs="Arial"/>
          <w:color w:val="000000"/>
          <w:sz w:val="22"/>
          <w:szCs w:val="22"/>
        </w:rPr>
        <w:t xml:space="preserve"> fè akouchman ou / sezaryen ou epi li pral okipe ou si gen yon ijans. Nou pa kapab garanti kiyès doktè ki pral sou apèl jou ou pral akouche a. Gen kèk fwa nou ka bezwen pataje apèl la </w:t>
      </w:r>
      <w:proofErr w:type="gramStart"/>
      <w:r>
        <w:rPr>
          <w:rFonts w:ascii="Arial" w:hAnsi="Arial" w:cs="Arial"/>
          <w:color w:val="000000"/>
          <w:sz w:val="22"/>
          <w:szCs w:val="22"/>
        </w:rPr>
        <w:t>ak</w:t>
      </w:r>
      <w:proofErr w:type="gramEnd"/>
      <w:r>
        <w:rPr>
          <w:rFonts w:ascii="Arial" w:hAnsi="Arial" w:cs="Arial"/>
          <w:color w:val="000000"/>
          <w:sz w:val="22"/>
          <w:szCs w:val="22"/>
        </w:rPr>
        <w:t xml:space="preserve"> doktè ki travay dirèkteman pou lopital la, epi ki pa fè pati biwo prive nou an. Doktè sa yo rele </w:t>
      </w:r>
      <w:r>
        <w:rPr>
          <w:rFonts w:ascii="Arial" w:hAnsi="Arial" w:cs="Arial"/>
          <w:b/>
          <w:bCs/>
          <w:color w:val="000000"/>
          <w:sz w:val="22"/>
          <w:szCs w:val="22"/>
        </w:rPr>
        <w:t>“hospitalist”</w:t>
      </w:r>
      <w:r>
        <w:rPr>
          <w:rFonts w:ascii="Arial" w:hAnsi="Arial" w:cs="Arial"/>
          <w:color w:val="000000"/>
          <w:sz w:val="22"/>
          <w:szCs w:val="22"/>
        </w:rPr>
        <w:t xml:space="preserve">, yo anplwaye dirèkteman pa AdventHealth Celebration. Gen chans pou ou fè pitit ou </w:t>
      </w:r>
      <w:proofErr w:type="gramStart"/>
      <w:r>
        <w:rPr>
          <w:rFonts w:ascii="Arial" w:hAnsi="Arial" w:cs="Arial"/>
          <w:color w:val="000000"/>
          <w:sz w:val="22"/>
          <w:szCs w:val="22"/>
        </w:rPr>
        <w:t>ak</w:t>
      </w:r>
      <w:proofErr w:type="gramEnd"/>
      <w:r>
        <w:rPr>
          <w:rFonts w:ascii="Arial" w:hAnsi="Arial" w:cs="Arial"/>
          <w:color w:val="000000"/>
          <w:sz w:val="22"/>
          <w:szCs w:val="22"/>
        </w:rPr>
        <w:t xml:space="preserve"> </w:t>
      </w:r>
      <w:r>
        <w:rPr>
          <w:rFonts w:ascii="Arial" w:hAnsi="Arial" w:cs="Arial"/>
          <w:b/>
          <w:bCs/>
          <w:color w:val="000000"/>
          <w:sz w:val="22"/>
          <w:szCs w:val="22"/>
        </w:rPr>
        <w:t>Dr. Franco</w:t>
      </w:r>
      <w:r>
        <w:rPr>
          <w:rFonts w:ascii="Arial" w:hAnsi="Arial" w:cs="Arial"/>
          <w:color w:val="000000"/>
          <w:sz w:val="22"/>
          <w:szCs w:val="22"/>
        </w:rPr>
        <w:t xml:space="preserve">, </w:t>
      </w:r>
      <w:r>
        <w:rPr>
          <w:rFonts w:ascii="Arial" w:hAnsi="Arial" w:cs="Arial"/>
          <w:b/>
          <w:bCs/>
          <w:color w:val="000000"/>
          <w:sz w:val="22"/>
          <w:szCs w:val="22"/>
        </w:rPr>
        <w:t>Dr. Starr</w:t>
      </w:r>
      <w:r>
        <w:rPr>
          <w:rFonts w:ascii="Arial" w:hAnsi="Arial" w:cs="Arial"/>
          <w:color w:val="000000"/>
          <w:sz w:val="22"/>
          <w:szCs w:val="22"/>
        </w:rPr>
        <w:t>, oswa youn nan doktè hospitalist ki sou apèl la.</w:t>
      </w:r>
    </w:p>
    <w:p w:rsidR="00123D0B" w:rsidRDefault="00123D0B" w:rsidP="00123D0B">
      <w:pPr>
        <w:pStyle w:val="NormalWeb"/>
        <w:spacing w:before="240" w:beforeAutospacing="0" w:after="240" w:afterAutospacing="0"/>
        <w:jc w:val="both"/>
      </w:pPr>
      <w:r>
        <w:rPr>
          <w:rFonts w:ascii="Arial" w:hAnsi="Arial" w:cs="Arial"/>
          <w:color w:val="000000"/>
          <w:sz w:val="22"/>
          <w:szCs w:val="22"/>
        </w:rPr>
        <w:t xml:space="preserve">Li enpòtan pou ou gen yon </w:t>
      </w:r>
      <w:r>
        <w:rPr>
          <w:rFonts w:ascii="Arial" w:hAnsi="Arial" w:cs="Arial"/>
          <w:b/>
          <w:bCs/>
          <w:color w:val="000000"/>
          <w:sz w:val="22"/>
          <w:szCs w:val="22"/>
        </w:rPr>
        <w:t>nimewo telefòn ki mache</w:t>
      </w:r>
      <w:r>
        <w:rPr>
          <w:rFonts w:ascii="Arial" w:hAnsi="Arial" w:cs="Arial"/>
          <w:color w:val="000000"/>
          <w:sz w:val="22"/>
          <w:szCs w:val="22"/>
        </w:rPr>
        <w:t xml:space="preserve">, pou </w:t>
      </w:r>
      <w:r>
        <w:rPr>
          <w:rFonts w:ascii="Arial" w:hAnsi="Arial" w:cs="Arial"/>
          <w:b/>
          <w:bCs/>
          <w:color w:val="000000"/>
          <w:sz w:val="22"/>
          <w:szCs w:val="22"/>
        </w:rPr>
        <w:t>bwat mesaj vwa ou byen mete</w:t>
      </w:r>
      <w:r>
        <w:rPr>
          <w:rFonts w:ascii="Arial" w:hAnsi="Arial" w:cs="Arial"/>
          <w:color w:val="000000"/>
          <w:sz w:val="22"/>
          <w:szCs w:val="22"/>
        </w:rPr>
        <w:t xml:space="preserve">, epi pou ou gen yon </w:t>
      </w:r>
      <w:r>
        <w:rPr>
          <w:rFonts w:ascii="Arial" w:hAnsi="Arial" w:cs="Arial"/>
          <w:b/>
          <w:bCs/>
          <w:color w:val="000000"/>
          <w:sz w:val="22"/>
          <w:szCs w:val="22"/>
        </w:rPr>
        <w:t>adrès imel ki fonksyone</w:t>
      </w:r>
      <w:r>
        <w:rPr>
          <w:rFonts w:ascii="Arial" w:hAnsi="Arial" w:cs="Arial"/>
          <w:color w:val="000000"/>
          <w:sz w:val="22"/>
          <w:szCs w:val="22"/>
        </w:rPr>
        <w:t xml:space="preserve">, pou nou ka kominike avèk ou fasil. Nimewo telefòn ki gen kòd zòn ki pa </w:t>
      </w:r>
      <w:proofErr w:type="gramStart"/>
      <w:r>
        <w:rPr>
          <w:rFonts w:ascii="Arial" w:hAnsi="Arial" w:cs="Arial"/>
          <w:color w:val="000000"/>
          <w:sz w:val="22"/>
          <w:szCs w:val="22"/>
        </w:rPr>
        <w:t>nan</w:t>
      </w:r>
      <w:proofErr w:type="gramEnd"/>
      <w:r>
        <w:rPr>
          <w:rFonts w:ascii="Arial" w:hAnsi="Arial" w:cs="Arial"/>
          <w:color w:val="000000"/>
          <w:sz w:val="22"/>
          <w:szCs w:val="22"/>
        </w:rPr>
        <w:t xml:space="preserve"> Etazini </w:t>
      </w:r>
      <w:r>
        <w:rPr>
          <w:rFonts w:ascii="Arial" w:hAnsi="Arial" w:cs="Arial"/>
          <w:b/>
          <w:bCs/>
          <w:color w:val="000000"/>
          <w:sz w:val="22"/>
          <w:szCs w:val="22"/>
        </w:rPr>
        <w:t>pap aksepte</w:t>
      </w:r>
      <w:r>
        <w:rPr>
          <w:rFonts w:ascii="Arial" w:hAnsi="Arial" w:cs="Arial"/>
          <w:color w:val="000000"/>
          <w:sz w:val="22"/>
          <w:szCs w:val="22"/>
        </w:rPr>
        <w:t>.</w:t>
      </w:r>
    </w:p>
    <w:p w:rsidR="00123D0B" w:rsidRDefault="00123D0B" w:rsidP="00123D0B">
      <w:pPr>
        <w:pStyle w:val="NormalWeb"/>
        <w:spacing w:before="240" w:beforeAutospacing="0" w:after="240" w:afterAutospacing="0"/>
        <w:jc w:val="both"/>
      </w:pPr>
      <w:r>
        <w:rPr>
          <w:rFonts w:ascii="Arial" w:hAnsi="Arial" w:cs="Arial"/>
          <w:color w:val="000000"/>
          <w:sz w:val="22"/>
          <w:szCs w:val="22"/>
        </w:rPr>
        <w:t xml:space="preserve">Nou bezwen ou rive </w:t>
      </w:r>
      <w:r>
        <w:rPr>
          <w:rFonts w:ascii="Arial" w:hAnsi="Arial" w:cs="Arial"/>
          <w:b/>
          <w:bCs/>
          <w:color w:val="000000"/>
          <w:sz w:val="22"/>
          <w:szCs w:val="22"/>
        </w:rPr>
        <w:t>alè pou randevou yo</w:t>
      </w:r>
      <w:r>
        <w:rPr>
          <w:rFonts w:ascii="Arial" w:hAnsi="Arial" w:cs="Arial"/>
          <w:color w:val="000000"/>
          <w:sz w:val="22"/>
          <w:szCs w:val="22"/>
        </w:rPr>
        <w:t xml:space="preserve">, rive </w:t>
      </w:r>
      <w:r>
        <w:rPr>
          <w:rFonts w:ascii="Arial" w:hAnsi="Arial" w:cs="Arial"/>
          <w:b/>
          <w:bCs/>
          <w:color w:val="000000"/>
          <w:sz w:val="22"/>
          <w:szCs w:val="22"/>
        </w:rPr>
        <w:t>15 minit anvan lè randevou a</w:t>
      </w:r>
      <w:r>
        <w:rPr>
          <w:rFonts w:ascii="Arial" w:hAnsi="Arial" w:cs="Arial"/>
          <w:color w:val="000000"/>
          <w:sz w:val="22"/>
          <w:szCs w:val="22"/>
        </w:rPr>
        <w:t xml:space="preserve">. Si ou </w:t>
      </w:r>
      <w:proofErr w:type="gramStart"/>
      <w:r>
        <w:rPr>
          <w:rFonts w:ascii="Arial" w:hAnsi="Arial" w:cs="Arial"/>
          <w:color w:val="000000"/>
          <w:sz w:val="22"/>
          <w:szCs w:val="22"/>
        </w:rPr>
        <w:t>an</w:t>
      </w:r>
      <w:proofErr w:type="gramEnd"/>
      <w:r>
        <w:rPr>
          <w:rFonts w:ascii="Arial" w:hAnsi="Arial" w:cs="Arial"/>
          <w:color w:val="000000"/>
          <w:sz w:val="22"/>
          <w:szCs w:val="22"/>
        </w:rPr>
        <w:t xml:space="preserve"> reta, gen gwo chans pou randevou ou bezwen ranplase. </w:t>
      </w:r>
      <w:proofErr w:type="gramStart"/>
      <w:r>
        <w:rPr>
          <w:rFonts w:ascii="Arial" w:hAnsi="Arial" w:cs="Arial"/>
          <w:color w:val="000000"/>
          <w:sz w:val="22"/>
          <w:szCs w:val="22"/>
        </w:rPr>
        <w:t xml:space="preserve">Si ou bezwen anile yon randevou, rele nou epi fè nou konnen </w:t>
      </w:r>
      <w:r>
        <w:rPr>
          <w:rFonts w:ascii="Arial" w:hAnsi="Arial" w:cs="Arial"/>
          <w:b/>
          <w:bCs/>
          <w:color w:val="000000"/>
          <w:sz w:val="22"/>
          <w:szCs w:val="22"/>
        </w:rPr>
        <w:t>pi vit posib</w:t>
      </w:r>
      <w:r>
        <w:rPr>
          <w:rFonts w:ascii="Arial" w:hAnsi="Arial" w:cs="Arial"/>
          <w:color w:val="000000"/>
          <w:sz w:val="22"/>
          <w:szCs w:val="22"/>
        </w:rPr>
        <w:t>.</w:t>
      </w:r>
      <w:proofErr w:type="gramEnd"/>
      <w:r>
        <w:rPr>
          <w:rFonts w:ascii="Arial" w:hAnsi="Arial" w:cs="Arial"/>
          <w:color w:val="000000"/>
          <w:sz w:val="22"/>
          <w:szCs w:val="22"/>
        </w:rPr>
        <w:t xml:space="preserve"> Chak fwa yon pasyan pa vini pou randevou li, pral gen yon </w:t>
      </w:r>
      <w:r>
        <w:rPr>
          <w:rFonts w:ascii="Arial" w:hAnsi="Arial" w:cs="Arial"/>
          <w:b/>
          <w:bCs/>
          <w:color w:val="000000"/>
          <w:sz w:val="22"/>
          <w:szCs w:val="22"/>
        </w:rPr>
        <w:t>frè “no show”</w:t>
      </w:r>
      <w:r>
        <w:rPr>
          <w:rFonts w:ascii="Arial" w:hAnsi="Arial" w:cs="Arial"/>
          <w:color w:val="000000"/>
          <w:sz w:val="22"/>
          <w:szCs w:val="22"/>
        </w:rPr>
        <w:t xml:space="preserve"> ki se </w:t>
      </w:r>
      <w:r>
        <w:rPr>
          <w:rFonts w:ascii="Arial" w:hAnsi="Arial" w:cs="Arial"/>
          <w:b/>
          <w:bCs/>
          <w:color w:val="000000"/>
          <w:sz w:val="22"/>
          <w:szCs w:val="22"/>
        </w:rPr>
        <w:t>$50.00</w:t>
      </w:r>
      <w:r>
        <w:rPr>
          <w:rFonts w:ascii="Arial" w:hAnsi="Arial" w:cs="Arial"/>
          <w:color w:val="000000"/>
          <w:sz w:val="22"/>
          <w:szCs w:val="22"/>
        </w:rPr>
        <w:t>.</w:t>
      </w:r>
    </w:p>
    <w:p w:rsidR="00123D0B" w:rsidRDefault="00123D0B" w:rsidP="00123D0B">
      <w:pPr>
        <w:pStyle w:val="Heading2"/>
        <w:spacing w:before="360" w:beforeAutospacing="0" w:after="80" w:afterAutospacing="0"/>
        <w:jc w:val="both"/>
      </w:pPr>
      <w:r>
        <w:rPr>
          <w:rFonts w:ascii="Arial" w:hAnsi="Arial" w:cs="Arial"/>
          <w:color w:val="000000"/>
          <w:sz w:val="22"/>
          <w:szCs w:val="22"/>
        </w:rPr>
        <w:t>LOCATIONS — LOKALIZASYON</w:t>
      </w:r>
    </w:p>
    <w:p w:rsidR="00123D0B" w:rsidRDefault="00123D0B" w:rsidP="00123D0B">
      <w:pPr>
        <w:pStyle w:val="NormalWeb"/>
        <w:spacing w:before="240" w:beforeAutospacing="0" w:after="240" w:afterAutospacing="0"/>
        <w:jc w:val="both"/>
      </w:pPr>
      <w:r>
        <w:rPr>
          <w:rFonts w:ascii="Arial" w:hAnsi="Arial" w:cs="Arial"/>
          <w:color w:val="000000"/>
          <w:sz w:val="22"/>
          <w:szCs w:val="22"/>
        </w:rPr>
        <w:t xml:space="preserve">Nou gen </w:t>
      </w:r>
      <w:r>
        <w:rPr>
          <w:rFonts w:ascii="Arial" w:hAnsi="Arial" w:cs="Arial"/>
          <w:b/>
          <w:bCs/>
          <w:color w:val="000000"/>
          <w:sz w:val="22"/>
          <w:szCs w:val="22"/>
        </w:rPr>
        <w:t>2 lokal biwo</w:t>
      </w:r>
      <w:r>
        <w:rPr>
          <w:rFonts w:ascii="Arial" w:hAnsi="Arial" w:cs="Arial"/>
          <w:color w:val="000000"/>
          <w:sz w:val="22"/>
          <w:szCs w:val="22"/>
        </w:rPr>
        <w:t xml:space="preserve">, swa </w:t>
      </w:r>
      <w:proofErr w:type="gramStart"/>
      <w:r>
        <w:rPr>
          <w:rFonts w:ascii="Arial" w:hAnsi="Arial" w:cs="Arial"/>
          <w:color w:val="000000"/>
          <w:sz w:val="22"/>
          <w:szCs w:val="22"/>
        </w:rPr>
        <w:t>nan</w:t>
      </w:r>
      <w:proofErr w:type="gramEnd"/>
      <w:r>
        <w:rPr>
          <w:rFonts w:ascii="Arial" w:hAnsi="Arial" w:cs="Arial"/>
          <w:color w:val="000000"/>
          <w:sz w:val="22"/>
          <w:szCs w:val="22"/>
        </w:rPr>
        <w:t>:</w:t>
      </w:r>
    </w:p>
    <w:p w:rsidR="00123D0B" w:rsidRDefault="00123D0B" w:rsidP="00123D0B">
      <w:pPr>
        <w:pStyle w:val="Heading3"/>
        <w:spacing w:before="280" w:beforeAutospacing="0" w:after="80" w:afterAutospacing="0"/>
        <w:jc w:val="both"/>
      </w:pPr>
      <w:r>
        <w:rPr>
          <w:rFonts w:ascii="Arial" w:hAnsi="Arial" w:cs="Arial"/>
          <w:color w:val="000000"/>
          <w:sz w:val="22"/>
          <w:szCs w:val="22"/>
        </w:rPr>
        <w:t>AdventHealth Celebration</w:t>
      </w:r>
    </w:p>
    <w:p w:rsidR="00123D0B" w:rsidRDefault="00123D0B" w:rsidP="00123D0B">
      <w:pPr>
        <w:pStyle w:val="NormalWeb"/>
        <w:spacing w:before="0" w:beforeAutospacing="0" w:after="0" w:afterAutospacing="0"/>
        <w:jc w:val="both"/>
      </w:pPr>
      <w:r>
        <w:rPr>
          <w:rFonts w:ascii="Arial" w:hAnsi="Arial" w:cs="Arial"/>
          <w:color w:val="000000"/>
          <w:sz w:val="22"/>
          <w:szCs w:val="22"/>
        </w:rPr>
        <w:t>400 Celebration Place</w:t>
      </w:r>
    </w:p>
    <w:p w:rsidR="00123D0B" w:rsidRDefault="00123D0B" w:rsidP="00123D0B">
      <w:pPr>
        <w:pStyle w:val="NormalWeb"/>
        <w:spacing w:before="0" w:beforeAutospacing="0" w:after="0" w:afterAutospacing="0"/>
        <w:jc w:val="both"/>
      </w:pPr>
      <w:r>
        <w:rPr>
          <w:rFonts w:ascii="Arial" w:hAnsi="Arial" w:cs="Arial"/>
          <w:color w:val="000000"/>
          <w:sz w:val="22"/>
          <w:szCs w:val="22"/>
        </w:rPr>
        <w:t>Suite A130</w:t>
      </w:r>
    </w:p>
    <w:p w:rsidR="00123D0B" w:rsidRDefault="00123D0B" w:rsidP="00123D0B">
      <w:pPr>
        <w:pStyle w:val="NormalWeb"/>
        <w:spacing w:before="0" w:beforeAutospacing="0" w:after="0" w:afterAutospacing="0"/>
        <w:jc w:val="both"/>
      </w:pPr>
      <w:r>
        <w:rPr>
          <w:rFonts w:ascii="Arial" w:hAnsi="Arial" w:cs="Arial"/>
          <w:color w:val="000000"/>
          <w:sz w:val="22"/>
          <w:szCs w:val="22"/>
        </w:rPr>
        <w:t>Celebration, FL 34747</w:t>
      </w:r>
    </w:p>
    <w:p w:rsidR="00123D0B" w:rsidRDefault="00123D0B" w:rsidP="00123D0B">
      <w:pPr>
        <w:pStyle w:val="NormalWeb"/>
        <w:spacing w:before="240" w:beforeAutospacing="0" w:after="240" w:afterAutospacing="0"/>
        <w:jc w:val="both"/>
      </w:pPr>
      <w:r>
        <w:rPr>
          <w:rFonts w:ascii="Arial" w:hAnsi="Arial" w:cs="Arial"/>
          <w:color w:val="000000"/>
          <w:sz w:val="22"/>
          <w:szCs w:val="22"/>
        </w:rPr>
        <w:t>Tel: 407</w:t>
      </w:r>
      <w:r>
        <w:rPr>
          <w:rFonts w:ascii="Arial" w:hAnsi="Arial" w:cs="Arial"/>
          <w:color w:val="000000"/>
          <w:sz w:val="22"/>
          <w:szCs w:val="22"/>
        </w:rPr>
        <w:noBreakHyphen/>
        <w:t>985</w:t>
      </w:r>
      <w:r>
        <w:rPr>
          <w:rFonts w:ascii="Arial" w:hAnsi="Arial" w:cs="Arial"/>
          <w:color w:val="000000"/>
          <w:sz w:val="22"/>
          <w:szCs w:val="22"/>
        </w:rPr>
        <w:noBreakHyphen/>
        <w:t>3007</w:t>
      </w:r>
    </w:p>
    <w:p w:rsidR="00123D0B" w:rsidRDefault="00123D0B" w:rsidP="00123D0B">
      <w:pPr>
        <w:pStyle w:val="Heading3"/>
        <w:spacing w:before="280" w:beforeAutospacing="0" w:after="80" w:afterAutospacing="0"/>
        <w:jc w:val="both"/>
      </w:pPr>
      <w:r>
        <w:rPr>
          <w:rFonts w:ascii="Arial" w:hAnsi="Arial" w:cs="Arial"/>
          <w:color w:val="000000"/>
          <w:sz w:val="22"/>
          <w:szCs w:val="22"/>
        </w:rPr>
        <w:t>Metrowest</w:t>
      </w:r>
    </w:p>
    <w:p w:rsidR="00123D0B" w:rsidRDefault="00123D0B" w:rsidP="00123D0B">
      <w:pPr>
        <w:pStyle w:val="NormalWeb"/>
        <w:spacing w:before="0" w:beforeAutospacing="0" w:after="0" w:afterAutospacing="0"/>
        <w:jc w:val="both"/>
      </w:pPr>
      <w:r>
        <w:rPr>
          <w:rFonts w:ascii="Arial" w:hAnsi="Arial" w:cs="Arial"/>
          <w:color w:val="000000"/>
          <w:sz w:val="22"/>
          <w:szCs w:val="22"/>
        </w:rPr>
        <w:t>1507 South Hiawassee Road</w:t>
      </w:r>
    </w:p>
    <w:p w:rsidR="00123D0B" w:rsidRDefault="00123D0B" w:rsidP="00123D0B">
      <w:pPr>
        <w:pStyle w:val="NormalWeb"/>
        <w:spacing w:before="0" w:beforeAutospacing="0" w:after="0" w:afterAutospacing="0"/>
        <w:jc w:val="both"/>
      </w:pPr>
      <w:r>
        <w:rPr>
          <w:rFonts w:ascii="Arial" w:hAnsi="Arial" w:cs="Arial"/>
          <w:color w:val="000000"/>
          <w:sz w:val="22"/>
          <w:szCs w:val="22"/>
        </w:rPr>
        <w:t>Suite 103</w:t>
      </w:r>
    </w:p>
    <w:p w:rsidR="00123D0B" w:rsidRDefault="00123D0B" w:rsidP="00123D0B">
      <w:pPr>
        <w:pStyle w:val="NormalWeb"/>
        <w:spacing w:before="0" w:beforeAutospacing="0" w:after="0" w:afterAutospacing="0"/>
        <w:jc w:val="both"/>
      </w:pPr>
      <w:r>
        <w:rPr>
          <w:rFonts w:ascii="Arial" w:hAnsi="Arial" w:cs="Arial"/>
          <w:color w:val="000000"/>
          <w:sz w:val="22"/>
          <w:szCs w:val="22"/>
        </w:rPr>
        <w:t>Orlando, FL 32835</w:t>
      </w:r>
    </w:p>
    <w:p w:rsidR="00123D0B" w:rsidRDefault="00123D0B" w:rsidP="00123D0B">
      <w:pPr>
        <w:pStyle w:val="NormalWeb"/>
        <w:spacing w:before="240" w:beforeAutospacing="0" w:after="240" w:afterAutospacing="0"/>
        <w:jc w:val="both"/>
      </w:pPr>
      <w:r>
        <w:rPr>
          <w:rFonts w:ascii="Arial" w:hAnsi="Arial" w:cs="Arial"/>
          <w:color w:val="000000"/>
          <w:sz w:val="22"/>
          <w:szCs w:val="22"/>
        </w:rPr>
        <w:t>Tel: 407</w:t>
      </w:r>
      <w:r>
        <w:rPr>
          <w:rFonts w:ascii="Arial" w:hAnsi="Arial" w:cs="Arial"/>
          <w:color w:val="000000"/>
          <w:sz w:val="22"/>
          <w:szCs w:val="22"/>
        </w:rPr>
        <w:noBreakHyphen/>
        <w:t>985</w:t>
      </w:r>
      <w:r>
        <w:rPr>
          <w:rFonts w:ascii="Arial" w:hAnsi="Arial" w:cs="Arial"/>
          <w:color w:val="000000"/>
          <w:sz w:val="22"/>
          <w:szCs w:val="22"/>
        </w:rPr>
        <w:noBreakHyphen/>
        <w:t>3007</w:t>
      </w:r>
    </w:p>
    <w:p w:rsidR="00123D0B" w:rsidRDefault="00123D0B" w:rsidP="00123D0B">
      <w:pPr>
        <w:pStyle w:val="Heading2"/>
        <w:spacing w:before="360" w:beforeAutospacing="0" w:after="80" w:afterAutospacing="0"/>
        <w:jc w:val="both"/>
      </w:pPr>
      <w:r>
        <w:rPr>
          <w:rFonts w:ascii="Arial" w:hAnsi="Arial" w:cs="Arial"/>
          <w:color w:val="000000"/>
          <w:sz w:val="22"/>
          <w:szCs w:val="22"/>
        </w:rPr>
        <w:t>WEBSITE</w:t>
      </w:r>
    </w:p>
    <w:p w:rsidR="00123D0B" w:rsidRDefault="00123D0B" w:rsidP="00123D0B">
      <w:pPr>
        <w:pStyle w:val="NormalWeb"/>
        <w:spacing w:before="240" w:beforeAutospacing="0" w:after="240" w:afterAutospacing="0"/>
        <w:jc w:val="both"/>
      </w:pPr>
      <w:hyperlink r:id="rId5" w:history="1">
        <w:r>
          <w:rPr>
            <w:rStyle w:val="Hyperlink"/>
            <w:rFonts w:ascii="Arial" w:hAnsi="Arial" w:cs="Arial"/>
            <w:color w:val="1155CC"/>
            <w:sz w:val="22"/>
            <w:szCs w:val="22"/>
          </w:rPr>
          <w:t>www.irisobgyn.com</w:t>
        </w:r>
      </w:hyperlink>
    </w:p>
    <w:p w:rsidR="00123D0B" w:rsidRDefault="00123D0B" w:rsidP="00123D0B"/>
    <w:p w:rsidR="00123D0B" w:rsidRDefault="00123D0B" w:rsidP="00123D0B">
      <w:pPr>
        <w:pStyle w:val="Heading1"/>
        <w:spacing w:before="480" w:beforeAutospacing="0" w:after="120" w:afterAutospacing="0"/>
        <w:jc w:val="both"/>
      </w:pPr>
      <w:r>
        <w:rPr>
          <w:rFonts w:ascii="Arial" w:hAnsi="Arial" w:cs="Arial"/>
          <w:color w:val="000000"/>
          <w:sz w:val="22"/>
          <w:szCs w:val="22"/>
        </w:rPr>
        <w:lastRenderedPageBreak/>
        <w:t>KONTAK ENPÒTAN</w:t>
      </w:r>
    </w:p>
    <w:p w:rsidR="00123D0B" w:rsidRDefault="00123D0B" w:rsidP="00123D0B">
      <w:pPr>
        <w:pStyle w:val="NormalWeb"/>
        <w:spacing w:before="240" w:beforeAutospacing="0" w:after="240" w:afterAutospacing="0"/>
        <w:jc w:val="both"/>
      </w:pPr>
      <w:r>
        <w:rPr>
          <w:rFonts w:ascii="Arial" w:hAnsi="Arial" w:cs="Arial"/>
          <w:color w:val="000000"/>
          <w:sz w:val="22"/>
          <w:szCs w:val="22"/>
        </w:rPr>
        <w:t xml:space="preserve">Men non </w:t>
      </w:r>
      <w:proofErr w:type="gramStart"/>
      <w:r>
        <w:rPr>
          <w:rFonts w:ascii="Arial" w:hAnsi="Arial" w:cs="Arial"/>
          <w:color w:val="000000"/>
          <w:sz w:val="22"/>
          <w:szCs w:val="22"/>
        </w:rPr>
        <w:t>ak</w:t>
      </w:r>
      <w:proofErr w:type="gramEnd"/>
      <w:r>
        <w:rPr>
          <w:rFonts w:ascii="Arial" w:hAnsi="Arial" w:cs="Arial"/>
          <w:color w:val="000000"/>
          <w:sz w:val="22"/>
          <w:szCs w:val="22"/>
        </w:rPr>
        <w:t xml:space="preserve"> enfòmasyon pou kontakte kèk anplwaye ki enpòtan:</w:t>
      </w:r>
    </w:p>
    <w:p w:rsidR="00123D0B" w:rsidRDefault="00123D0B" w:rsidP="00123D0B"/>
    <w:p w:rsidR="00123D0B" w:rsidRDefault="00123D0B" w:rsidP="00123D0B">
      <w:pPr>
        <w:pStyle w:val="Heading2"/>
        <w:spacing w:before="360" w:beforeAutospacing="0" w:after="80" w:afterAutospacing="0"/>
        <w:jc w:val="both"/>
      </w:pPr>
      <w:r>
        <w:rPr>
          <w:rFonts w:ascii="Arial" w:hAnsi="Arial" w:cs="Arial"/>
          <w:color w:val="000000"/>
          <w:sz w:val="22"/>
          <w:szCs w:val="22"/>
        </w:rPr>
        <w:t>Julie Parsons – Kòdonatè OB</w:t>
      </w:r>
    </w:p>
    <w:p w:rsidR="00123D0B" w:rsidRDefault="00123D0B" w:rsidP="00123D0B">
      <w:pPr>
        <w:pStyle w:val="NormalWeb"/>
        <w:numPr>
          <w:ilvl w:val="0"/>
          <w:numId w:val="18"/>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Li responsab pou voye pasyan yo bay doktè ki trete gwosès ki gen gwo risk (MFM – </w:t>
      </w:r>
      <w:r>
        <w:rPr>
          <w:rFonts w:ascii="Arial" w:hAnsi="Arial" w:cs="Arial"/>
          <w:i/>
          <w:iCs/>
          <w:color w:val="000000"/>
          <w:sz w:val="22"/>
          <w:szCs w:val="22"/>
        </w:rPr>
        <w:t>maternal fetal medicine</w:t>
      </w:r>
      <w:r>
        <w:rPr>
          <w:rFonts w:ascii="Arial" w:hAnsi="Arial" w:cs="Arial"/>
          <w:color w:val="000000"/>
          <w:sz w:val="22"/>
          <w:szCs w:val="22"/>
        </w:rPr>
        <w:t xml:space="preserve">) si founisè w la rekòmande </w:t>
      </w:r>
      <w:proofErr w:type="gramStart"/>
      <w:r>
        <w:rPr>
          <w:rFonts w:ascii="Arial" w:hAnsi="Arial" w:cs="Arial"/>
          <w:color w:val="000000"/>
          <w:sz w:val="22"/>
          <w:szCs w:val="22"/>
        </w:rPr>
        <w:t>sa</w:t>
      </w:r>
      <w:proofErr w:type="gramEnd"/>
      <w:r>
        <w:rPr>
          <w:rFonts w:ascii="Arial" w:hAnsi="Arial" w:cs="Arial"/>
          <w:color w:val="000000"/>
          <w:sz w:val="22"/>
          <w:szCs w:val="22"/>
        </w:rPr>
        <w:t>.</w:t>
      </w:r>
    </w:p>
    <w:p w:rsidR="00123D0B" w:rsidRDefault="00123D0B" w:rsidP="00123D0B">
      <w:pPr>
        <w:pStyle w:val="NormalWeb"/>
        <w:numPr>
          <w:ilvl w:val="0"/>
          <w:numId w:val="18"/>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Li responsab tou pou ranpli dokiman FMLA yo, ke ou menm dwe </w:t>
      </w:r>
      <w:proofErr w:type="gramStart"/>
      <w:r>
        <w:rPr>
          <w:rFonts w:ascii="Arial" w:hAnsi="Arial" w:cs="Arial"/>
          <w:color w:val="000000"/>
          <w:sz w:val="22"/>
          <w:szCs w:val="22"/>
        </w:rPr>
        <w:t>mande</w:t>
      </w:r>
      <w:proofErr w:type="gramEnd"/>
      <w:r>
        <w:rPr>
          <w:rFonts w:ascii="Arial" w:hAnsi="Arial" w:cs="Arial"/>
          <w:color w:val="000000"/>
          <w:sz w:val="22"/>
          <w:szCs w:val="22"/>
        </w:rPr>
        <w:t xml:space="preserve"> dirèkteman nan Depatman HR (Human Resources) kote ou travay.</w:t>
      </w:r>
    </w:p>
    <w:p w:rsidR="00123D0B" w:rsidRDefault="00123D0B" w:rsidP="00123D0B">
      <w:pPr>
        <w:pStyle w:val="NormalWeb"/>
        <w:numPr>
          <w:ilvl w:val="0"/>
          <w:numId w:val="18"/>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Ou gen dwa pran jiska 6 semèn apre yon akouchman vajinal, epi jiska 8 semèn apre yon sezaryen.</w:t>
      </w:r>
    </w:p>
    <w:p w:rsidR="00123D0B" w:rsidRDefault="00123D0B" w:rsidP="00123D0B">
      <w:pPr>
        <w:pStyle w:val="NormalWeb"/>
        <w:numPr>
          <w:ilvl w:val="0"/>
          <w:numId w:val="18"/>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Si travay ou ofri plis tan, ou dwe kontakte Depatman HR travay ou dirèkteman.</w:t>
      </w:r>
    </w:p>
    <w:p w:rsidR="00123D0B" w:rsidRDefault="00123D0B" w:rsidP="00123D0B">
      <w:pPr>
        <w:pStyle w:val="NormalWeb"/>
        <w:numPr>
          <w:ilvl w:val="0"/>
          <w:numId w:val="18"/>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Menm règ sa yo aplike pou konje matènite ki gen rapò ak pwogram lekòl yo:</w:t>
      </w:r>
    </w:p>
    <w:p w:rsidR="00123D0B" w:rsidRDefault="00123D0B" w:rsidP="00123D0B">
      <w:pPr>
        <w:pStyle w:val="NormalWeb"/>
        <w:numPr>
          <w:ilvl w:val="0"/>
          <w:numId w:val="18"/>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Ou gen dwa resevwa 6 semèn konje matènite apre yon akouchman vajinal, epi 8 semèn apre yon sezaryen. Nenpòt tan anplis ou bezwen dwe otorize dirèkteman pa pwogram lekòl ou.</w:t>
      </w:r>
    </w:p>
    <w:p w:rsidR="00123D0B" w:rsidRDefault="00123D0B" w:rsidP="00123D0B">
      <w:pPr>
        <w:pStyle w:val="NormalWeb"/>
        <w:numPr>
          <w:ilvl w:val="0"/>
          <w:numId w:val="18"/>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Nou pa kapab pwolonje konje matènite ou.</w:t>
      </w:r>
    </w:p>
    <w:p w:rsidR="00123D0B" w:rsidRDefault="00123D0B" w:rsidP="00123D0B">
      <w:pPr>
        <w:pStyle w:val="NormalWeb"/>
        <w:numPr>
          <w:ilvl w:val="0"/>
          <w:numId w:val="18"/>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Imèl: </w:t>
      </w:r>
      <w:hyperlink r:id="rId6" w:history="1">
        <w:r>
          <w:rPr>
            <w:rStyle w:val="Hyperlink"/>
            <w:rFonts w:ascii="Arial" w:hAnsi="Arial" w:cs="Arial"/>
            <w:color w:val="1155CC"/>
            <w:sz w:val="22"/>
            <w:szCs w:val="22"/>
          </w:rPr>
          <w:t>julie.parsons@floridawomancare.com</w:t>
        </w:r>
      </w:hyperlink>
    </w:p>
    <w:p w:rsidR="00123D0B" w:rsidRDefault="00123D0B" w:rsidP="00123D0B">
      <w:pPr>
        <w:numPr>
          <w:ilvl w:val="0"/>
          <w:numId w:val="18"/>
        </w:numPr>
        <w:spacing w:before="100" w:beforeAutospacing="1" w:after="100" w:afterAutospacing="1" w:line="240" w:lineRule="auto"/>
        <w:textAlignment w:val="baseline"/>
        <w:rPr>
          <w:rFonts w:ascii="Arial" w:hAnsi="Arial" w:cs="Arial"/>
          <w:color w:val="000000"/>
        </w:rPr>
      </w:pPr>
    </w:p>
    <w:p w:rsidR="00123D0B" w:rsidRDefault="00123D0B" w:rsidP="00123D0B">
      <w:pPr>
        <w:pStyle w:val="Heading2"/>
        <w:spacing w:before="360" w:beforeAutospacing="0" w:after="80" w:afterAutospacing="0"/>
        <w:jc w:val="both"/>
      </w:pPr>
      <w:r>
        <w:rPr>
          <w:rFonts w:ascii="Arial" w:hAnsi="Arial" w:cs="Arial"/>
          <w:color w:val="000000"/>
          <w:sz w:val="22"/>
          <w:szCs w:val="22"/>
        </w:rPr>
        <w:t>Liza Reyes Cruz – Kòdonatè Faktirasyon</w:t>
      </w:r>
    </w:p>
    <w:p w:rsidR="00123D0B" w:rsidRDefault="00123D0B" w:rsidP="00123D0B">
      <w:pPr>
        <w:pStyle w:val="NormalWeb"/>
        <w:numPr>
          <w:ilvl w:val="0"/>
          <w:numId w:val="19"/>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Kesyon finansye, </w:t>
      </w:r>
      <w:proofErr w:type="gramStart"/>
      <w:r>
        <w:rPr>
          <w:rFonts w:ascii="Arial" w:hAnsi="Arial" w:cs="Arial"/>
          <w:color w:val="000000"/>
          <w:sz w:val="22"/>
          <w:szCs w:val="22"/>
        </w:rPr>
        <w:t>sa</w:t>
      </w:r>
      <w:proofErr w:type="gramEnd"/>
      <w:r>
        <w:rPr>
          <w:rFonts w:ascii="Arial" w:hAnsi="Arial" w:cs="Arial"/>
          <w:color w:val="000000"/>
          <w:sz w:val="22"/>
          <w:szCs w:val="22"/>
        </w:rPr>
        <w:t xml:space="preserve"> asirans ou kouvri, opsyon pou plan peman pou pasyan ki peye tèt yo, enfòmasyon sou depans obstetrik ki gen rapò ak pratik nou an.</w:t>
      </w:r>
    </w:p>
    <w:p w:rsidR="00123D0B" w:rsidRDefault="00123D0B" w:rsidP="00123D0B">
      <w:pPr>
        <w:pStyle w:val="NormalWeb"/>
        <w:numPr>
          <w:ilvl w:val="0"/>
          <w:numId w:val="19"/>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Imèl: liza.reyescruz@floridawomancare.com</w:t>
      </w:r>
    </w:p>
    <w:p w:rsidR="00123D0B" w:rsidRDefault="00123D0B" w:rsidP="00123D0B">
      <w:pPr>
        <w:pStyle w:val="NormalWeb"/>
        <w:numPr>
          <w:ilvl w:val="0"/>
          <w:numId w:val="19"/>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Pou kesyon finansye ki gen rapò dirèkteman ak lopital la:   Telefòn: (407) 303</w:t>
      </w:r>
      <w:r>
        <w:rPr>
          <w:rFonts w:ascii="Arial" w:hAnsi="Arial" w:cs="Arial"/>
          <w:color w:val="000000"/>
          <w:sz w:val="22"/>
          <w:szCs w:val="22"/>
        </w:rPr>
        <w:noBreakHyphen/>
        <w:t>0519</w:t>
      </w:r>
    </w:p>
    <w:p w:rsidR="00123D0B" w:rsidRDefault="00123D0B" w:rsidP="00123D0B">
      <w:pPr>
        <w:pStyle w:val="NormalWeb"/>
        <w:numPr>
          <w:ilvl w:val="0"/>
          <w:numId w:val="19"/>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Estimasyon pri lopital:</w:t>
      </w:r>
      <w:hyperlink r:id="rId7" w:history="1">
        <w:r>
          <w:rPr>
            <w:rStyle w:val="Hyperlink"/>
            <w:rFonts w:ascii="Arial" w:hAnsi="Arial" w:cs="Arial"/>
            <w:color w:val="000000"/>
            <w:sz w:val="22"/>
            <w:szCs w:val="22"/>
          </w:rPr>
          <w:t xml:space="preserve"> </w:t>
        </w:r>
        <w:r>
          <w:rPr>
            <w:rStyle w:val="Hyperlink"/>
            <w:rFonts w:ascii="Arial" w:hAnsi="Arial" w:cs="Arial"/>
            <w:color w:val="1155CC"/>
            <w:sz w:val="22"/>
            <w:szCs w:val="22"/>
          </w:rPr>
          <w:t>https://www.adventhealth.com/price-estimator</w:t>
        </w:r>
      </w:hyperlink>
    </w:p>
    <w:p w:rsidR="00123D0B" w:rsidRDefault="00123D0B" w:rsidP="00123D0B">
      <w:pPr>
        <w:pStyle w:val="NormalWeb"/>
        <w:numPr>
          <w:ilvl w:val="0"/>
          <w:numId w:val="19"/>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Pou kesyon sou plan peman ki disponib nan AdventHealth Celebration Hospital, kontakte Kaitlyn Lacour: Imèl: </w:t>
      </w:r>
      <w:hyperlink r:id="rId8" w:history="1">
        <w:r>
          <w:rPr>
            <w:rStyle w:val="Hyperlink"/>
            <w:rFonts w:ascii="Arial" w:hAnsi="Arial" w:cs="Arial"/>
            <w:color w:val="1155CC"/>
            <w:sz w:val="22"/>
            <w:szCs w:val="22"/>
          </w:rPr>
          <w:t>kaitlyn.lacour@adventhealth.com</w:t>
        </w:r>
      </w:hyperlink>
    </w:p>
    <w:p w:rsidR="00123D0B" w:rsidRDefault="00123D0B" w:rsidP="00123D0B">
      <w:pPr>
        <w:numPr>
          <w:ilvl w:val="0"/>
          <w:numId w:val="19"/>
        </w:numPr>
        <w:spacing w:before="100" w:beforeAutospacing="1" w:after="100" w:afterAutospacing="1" w:line="240" w:lineRule="auto"/>
        <w:textAlignment w:val="baseline"/>
        <w:rPr>
          <w:rFonts w:ascii="Arial" w:hAnsi="Arial" w:cs="Arial"/>
          <w:color w:val="000000"/>
        </w:rPr>
      </w:pPr>
    </w:p>
    <w:p w:rsidR="00123D0B" w:rsidRDefault="00123D0B" w:rsidP="00123D0B">
      <w:pPr>
        <w:pStyle w:val="Heading2"/>
        <w:spacing w:before="360" w:beforeAutospacing="0" w:after="80" w:afterAutospacing="0"/>
        <w:jc w:val="both"/>
      </w:pPr>
      <w:r>
        <w:rPr>
          <w:rFonts w:ascii="Arial" w:hAnsi="Arial" w:cs="Arial"/>
          <w:color w:val="000000"/>
          <w:sz w:val="22"/>
          <w:szCs w:val="22"/>
        </w:rPr>
        <w:t>Thalya Rodriguez – Kòdonatè Operasyon, Dosye Medikal &amp; Referans</w:t>
      </w:r>
    </w:p>
    <w:p w:rsidR="00123D0B" w:rsidRDefault="00123D0B" w:rsidP="00123D0B">
      <w:pPr>
        <w:pStyle w:val="NormalWeb"/>
        <w:numPr>
          <w:ilvl w:val="0"/>
          <w:numId w:val="20"/>
        </w:numPr>
        <w:spacing w:before="24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Responsab pou fikse dat sezaryen ou si akouchman </w:t>
      </w:r>
      <w:proofErr w:type="gramStart"/>
      <w:r>
        <w:rPr>
          <w:rFonts w:ascii="Arial" w:hAnsi="Arial" w:cs="Arial"/>
          <w:color w:val="000000"/>
          <w:sz w:val="22"/>
          <w:szCs w:val="22"/>
        </w:rPr>
        <w:t>an</w:t>
      </w:r>
      <w:proofErr w:type="gramEnd"/>
      <w:r>
        <w:rPr>
          <w:rFonts w:ascii="Arial" w:hAnsi="Arial" w:cs="Arial"/>
          <w:color w:val="000000"/>
          <w:sz w:val="22"/>
          <w:szCs w:val="22"/>
        </w:rPr>
        <w:t xml:space="preserve"> pral fèt pa sezaryen.</w:t>
      </w:r>
    </w:p>
    <w:p w:rsidR="00123D0B" w:rsidRDefault="00123D0B" w:rsidP="00123D0B">
      <w:pPr>
        <w:pStyle w:val="NormalWeb"/>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Responsab pou fikse dat endiksyon travay la si akouchman ou pral fèt vajinal.</w:t>
      </w:r>
    </w:p>
    <w:p w:rsidR="00123D0B" w:rsidRDefault="00123D0B" w:rsidP="00123D0B">
      <w:pPr>
        <w:pStyle w:val="NormalWeb"/>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Responsab pou resevwa epi klase tout dosye medikal ki antre, tankou rezilta tès san, egzamen ultrason, konsiltasyon lòt doktè, oswa randevou ou </w:t>
      </w:r>
      <w:proofErr w:type="gramStart"/>
      <w:r>
        <w:rPr>
          <w:rFonts w:ascii="Arial" w:hAnsi="Arial" w:cs="Arial"/>
          <w:color w:val="000000"/>
          <w:sz w:val="22"/>
          <w:szCs w:val="22"/>
        </w:rPr>
        <w:t>te</w:t>
      </w:r>
      <w:proofErr w:type="gramEnd"/>
      <w:r>
        <w:rPr>
          <w:rFonts w:ascii="Arial" w:hAnsi="Arial" w:cs="Arial"/>
          <w:color w:val="000000"/>
          <w:sz w:val="22"/>
          <w:szCs w:val="22"/>
        </w:rPr>
        <w:t xml:space="preserve"> fè ak founisè anvan yo.</w:t>
      </w:r>
    </w:p>
    <w:p w:rsidR="00123D0B" w:rsidRDefault="00123D0B" w:rsidP="00123D0B">
      <w:pPr>
        <w:pStyle w:val="NormalWeb"/>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Li trè enpòtan pou ou voye dosye </w:t>
      </w:r>
      <w:proofErr w:type="gramStart"/>
      <w:r>
        <w:rPr>
          <w:rFonts w:ascii="Arial" w:hAnsi="Arial" w:cs="Arial"/>
          <w:color w:val="000000"/>
          <w:sz w:val="22"/>
          <w:szCs w:val="22"/>
        </w:rPr>
        <w:t>sa</w:t>
      </w:r>
      <w:proofErr w:type="gramEnd"/>
      <w:r>
        <w:rPr>
          <w:rFonts w:ascii="Arial" w:hAnsi="Arial" w:cs="Arial"/>
          <w:color w:val="000000"/>
          <w:sz w:val="22"/>
          <w:szCs w:val="22"/>
        </w:rPr>
        <w:t xml:space="preserve"> yo bay Thalya anvan randevou a.</w:t>
      </w:r>
    </w:p>
    <w:p w:rsidR="00123D0B" w:rsidRDefault="00123D0B" w:rsidP="00123D0B">
      <w:pPr>
        <w:pStyle w:val="NormalWeb"/>
        <w:numPr>
          <w:ilvl w:val="0"/>
          <w:numId w:val="2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Dosye yo pap revize menm jou vizit la.</w:t>
      </w:r>
    </w:p>
    <w:p w:rsidR="00123D0B" w:rsidRDefault="00123D0B" w:rsidP="00123D0B">
      <w:pPr>
        <w:pStyle w:val="NormalWeb"/>
        <w:numPr>
          <w:ilvl w:val="0"/>
          <w:numId w:val="20"/>
        </w:numPr>
        <w:spacing w:before="0" w:beforeAutospacing="0" w:after="240" w:afterAutospacing="0"/>
        <w:jc w:val="both"/>
        <w:textAlignment w:val="baseline"/>
        <w:rPr>
          <w:rFonts w:ascii="Arial" w:hAnsi="Arial" w:cs="Arial"/>
          <w:color w:val="000000"/>
          <w:sz w:val="22"/>
          <w:szCs w:val="22"/>
        </w:rPr>
      </w:pPr>
      <w:r>
        <w:rPr>
          <w:rFonts w:ascii="Arial" w:hAnsi="Arial" w:cs="Arial"/>
          <w:color w:val="000000"/>
          <w:sz w:val="22"/>
          <w:szCs w:val="22"/>
        </w:rPr>
        <w:t xml:space="preserve">Imèl: </w:t>
      </w:r>
      <w:hyperlink r:id="rId9" w:history="1">
        <w:r>
          <w:rPr>
            <w:rStyle w:val="Hyperlink"/>
            <w:rFonts w:ascii="Arial" w:hAnsi="Arial" w:cs="Arial"/>
            <w:color w:val="1155CC"/>
            <w:sz w:val="22"/>
            <w:szCs w:val="22"/>
          </w:rPr>
          <w:t>thalya.rodriguez@floridawomancare.com</w:t>
        </w:r>
      </w:hyperlink>
    </w:p>
    <w:p w:rsidR="00123D0B" w:rsidRDefault="00123D0B" w:rsidP="00123D0B">
      <w:pPr>
        <w:pStyle w:val="Heading2"/>
        <w:spacing w:before="360" w:beforeAutospacing="0" w:after="80" w:afterAutospacing="0"/>
        <w:jc w:val="both"/>
      </w:pPr>
      <w:r>
        <w:rPr>
          <w:rFonts w:ascii="Arial" w:hAnsi="Arial" w:cs="Arial"/>
          <w:color w:val="000000"/>
          <w:sz w:val="22"/>
          <w:szCs w:val="22"/>
        </w:rPr>
        <w:t>Nadja Pereira, Alejandra Martinez &amp; Isabela Leal – Resepsyonis</w:t>
      </w:r>
    </w:p>
    <w:p w:rsidR="00123D0B" w:rsidRDefault="00123D0B" w:rsidP="00123D0B">
      <w:pPr>
        <w:pStyle w:val="NormalWeb"/>
        <w:numPr>
          <w:ilvl w:val="0"/>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 xml:space="preserve">Yo kapab </w:t>
      </w:r>
      <w:proofErr w:type="gramStart"/>
      <w:r>
        <w:rPr>
          <w:rFonts w:ascii="Arial" w:hAnsi="Arial" w:cs="Arial"/>
          <w:color w:val="000000"/>
          <w:sz w:val="22"/>
          <w:szCs w:val="22"/>
        </w:rPr>
        <w:t>ede</w:t>
      </w:r>
      <w:proofErr w:type="gramEnd"/>
      <w:r>
        <w:rPr>
          <w:rFonts w:ascii="Arial" w:hAnsi="Arial" w:cs="Arial"/>
          <w:color w:val="000000"/>
          <w:sz w:val="22"/>
          <w:szCs w:val="22"/>
        </w:rPr>
        <w:t xml:space="preserve"> w pran oswa ranplase randevou, epi ba ou yon nòt pou travay oswa lekòl pou dat konsiltasyon an.</w:t>
      </w:r>
    </w:p>
    <w:p w:rsidR="00123D0B" w:rsidRDefault="00123D0B" w:rsidP="00123D0B">
      <w:pPr>
        <w:pStyle w:val="NormalWeb"/>
        <w:numPr>
          <w:ilvl w:val="0"/>
          <w:numId w:val="21"/>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rPr>
        <w:t>Si ou vle, mwen ka tradui fòm pasyan yo, règleman klinik yo, oswa enstriksyon medikal pou ou.</w:t>
      </w:r>
    </w:p>
    <w:p w:rsidR="00123D0B" w:rsidRDefault="00123D0B" w:rsidP="00123D0B">
      <w:pPr>
        <w:spacing w:after="240"/>
        <w:rPr>
          <w:rFonts w:ascii="Times New Roman" w:hAnsi="Times New Roman" w:cs="Times New Roman"/>
          <w:sz w:val="24"/>
          <w:szCs w:val="24"/>
        </w:rPr>
      </w:pPr>
    </w:p>
    <w:p w:rsidR="00123D0B" w:rsidRDefault="00123D0B" w:rsidP="00123D0B">
      <w:pPr>
        <w:pStyle w:val="NormalWeb"/>
        <w:spacing w:before="0" w:beforeAutospacing="0" w:after="0" w:afterAutospacing="0"/>
        <w:jc w:val="both"/>
      </w:pPr>
      <w:r>
        <w:rPr>
          <w:rFonts w:ascii="Arial" w:hAnsi="Arial" w:cs="Arial"/>
          <w:b/>
          <w:bCs/>
          <w:color w:val="000000"/>
          <w:sz w:val="22"/>
          <w:szCs w:val="22"/>
        </w:rPr>
        <w:lastRenderedPageBreak/>
        <w:t xml:space="preserve">Laryssa Santiago, Bibiana Leal </w:t>
      </w:r>
      <w:proofErr w:type="gramStart"/>
      <w:r>
        <w:rPr>
          <w:rFonts w:ascii="Arial" w:hAnsi="Arial" w:cs="Arial"/>
          <w:b/>
          <w:bCs/>
          <w:color w:val="000000"/>
          <w:sz w:val="22"/>
          <w:szCs w:val="22"/>
        </w:rPr>
        <w:t>ak</w:t>
      </w:r>
      <w:proofErr w:type="gramEnd"/>
      <w:r>
        <w:rPr>
          <w:rFonts w:ascii="Arial" w:hAnsi="Arial" w:cs="Arial"/>
          <w:b/>
          <w:bCs/>
          <w:color w:val="000000"/>
          <w:sz w:val="22"/>
          <w:szCs w:val="22"/>
        </w:rPr>
        <w:t xml:space="preserve"> Natalia Cardoso - Ekip Doktè Starr</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Yessenia Dotson, Nicole Cardoso</w:t>
      </w:r>
      <w:proofErr w:type="gramStart"/>
      <w:r>
        <w:rPr>
          <w:rFonts w:ascii="Arial" w:hAnsi="Arial" w:cs="Arial"/>
          <w:b/>
          <w:bCs/>
          <w:color w:val="000000"/>
          <w:sz w:val="22"/>
          <w:szCs w:val="22"/>
        </w:rPr>
        <w:t>, ak Amanda dos Santos  </w:t>
      </w:r>
      <w:proofErr w:type="gramEnd"/>
      <w:r>
        <w:rPr>
          <w:rFonts w:ascii="Arial" w:hAnsi="Arial" w:cs="Arial"/>
          <w:b/>
          <w:bCs/>
          <w:color w:val="000000"/>
          <w:sz w:val="22"/>
          <w:szCs w:val="22"/>
        </w:rPr>
        <w:t xml:space="preserve"> - Ekip Doktè Franco</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 xml:space="preserve">Rosalinda Parra - Ultrasonografis </w:t>
      </w:r>
      <w:proofErr w:type="gramStart"/>
      <w:r>
        <w:rPr>
          <w:rFonts w:ascii="Arial" w:hAnsi="Arial" w:cs="Arial"/>
          <w:b/>
          <w:bCs/>
          <w:color w:val="000000"/>
          <w:sz w:val="22"/>
          <w:szCs w:val="22"/>
        </w:rPr>
        <w:t>nan</w:t>
      </w:r>
      <w:proofErr w:type="gramEnd"/>
      <w:r>
        <w:rPr>
          <w:rFonts w:ascii="Arial" w:hAnsi="Arial" w:cs="Arial"/>
          <w:b/>
          <w:bCs/>
          <w:color w:val="000000"/>
          <w:sz w:val="22"/>
          <w:szCs w:val="22"/>
        </w:rPr>
        <w:t xml:space="preserve"> biwo Celebration</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 xml:space="preserve">Veronica Godoy De Leon   - Ultrasonografis </w:t>
      </w:r>
      <w:proofErr w:type="gramStart"/>
      <w:r>
        <w:rPr>
          <w:rFonts w:ascii="Arial" w:hAnsi="Arial" w:cs="Arial"/>
          <w:b/>
          <w:bCs/>
          <w:color w:val="000000"/>
          <w:sz w:val="22"/>
          <w:szCs w:val="22"/>
        </w:rPr>
        <w:t>nan</w:t>
      </w:r>
      <w:proofErr w:type="gramEnd"/>
      <w:r>
        <w:rPr>
          <w:rFonts w:ascii="Arial" w:hAnsi="Arial" w:cs="Arial"/>
          <w:b/>
          <w:bCs/>
          <w:color w:val="000000"/>
          <w:sz w:val="22"/>
          <w:szCs w:val="22"/>
        </w:rPr>
        <w:t xml:space="preserve"> biwo Metrowest (Hiawassee Road)</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Nathalie Carty - Koòdonatè Triyaj</w:t>
      </w:r>
    </w:p>
    <w:p w:rsidR="00123D0B" w:rsidRDefault="00123D0B" w:rsidP="00123D0B">
      <w:pPr>
        <w:pStyle w:val="NormalWeb"/>
        <w:numPr>
          <w:ilvl w:val="0"/>
          <w:numId w:val="2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Li resevwa tout apèl telefòn ki gen kesyon klinik yo pandan lè biwo ouvè (8:00am - 4:00pm lendi rive jedi, ak 8:00am - midi vandredi)</w:t>
      </w:r>
    </w:p>
    <w:p w:rsidR="00123D0B" w:rsidRDefault="00123D0B" w:rsidP="00123D0B">
      <w:pPr>
        <w:pStyle w:val="NormalWeb"/>
        <w:numPr>
          <w:ilvl w:val="0"/>
          <w:numId w:val="2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Si li konnen repons </w:t>
      </w:r>
      <w:proofErr w:type="gramStart"/>
      <w:r>
        <w:rPr>
          <w:rFonts w:ascii="Arial" w:hAnsi="Arial" w:cs="Arial"/>
          <w:color w:val="000000"/>
          <w:sz w:val="22"/>
          <w:szCs w:val="22"/>
        </w:rPr>
        <w:t>lan</w:t>
      </w:r>
      <w:proofErr w:type="gramEnd"/>
      <w:r>
        <w:rPr>
          <w:rFonts w:ascii="Arial" w:hAnsi="Arial" w:cs="Arial"/>
          <w:color w:val="000000"/>
          <w:sz w:val="22"/>
          <w:szCs w:val="22"/>
        </w:rPr>
        <w:t xml:space="preserve">, l li ap ede ou. Si li pa konnen, l li </w:t>
      </w:r>
      <w:proofErr w:type="gramStart"/>
      <w:r>
        <w:rPr>
          <w:rFonts w:ascii="Arial" w:hAnsi="Arial" w:cs="Arial"/>
          <w:color w:val="000000"/>
          <w:sz w:val="22"/>
          <w:szCs w:val="22"/>
        </w:rPr>
        <w:t>ap</w:t>
      </w:r>
      <w:proofErr w:type="gramEnd"/>
      <w:r>
        <w:rPr>
          <w:rFonts w:ascii="Arial" w:hAnsi="Arial" w:cs="Arial"/>
          <w:color w:val="000000"/>
          <w:sz w:val="22"/>
          <w:szCs w:val="22"/>
        </w:rPr>
        <w:t xml:space="preserve"> kontakte youn nan doktè yo.</w:t>
      </w:r>
    </w:p>
    <w:p w:rsidR="00123D0B" w:rsidRDefault="00123D0B" w:rsidP="00123D0B">
      <w:pPr>
        <w:pStyle w:val="NormalWeb"/>
        <w:numPr>
          <w:ilvl w:val="0"/>
          <w:numId w:val="22"/>
        </w:numPr>
        <w:spacing w:before="0" w:beforeAutospacing="0" w:after="240" w:afterAutospacing="0"/>
        <w:jc w:val="both"/>
        <w:textAlignment w:val="baseline"/>
        <w:rPr>
          <w:rFonts w:ascii="Arial" w:hAnsi="Arial" w:cs="Arial"/>
          <w:color w:val="000000"/>
          <w:sz w:val="22"/>
          <w:szCs w:val="22"/>
        </w:rPr>
      </w:pPr>
      <w:r>
        <w:rPr>
          <w:rFonts w:ascii="Arial" w:hAnsi="Arial" w:cs="Arial"/>
          <w:color w:val="000000"/>
          <w:sz w:val="22"/>
          <w:szCs w:val="22"/>
        </w:rPr>
        <w:t xml:space="preserve">Imèl:  </w:t>
      </w:r>
      <w:hyperlink r:id="rId10" w:history="1">
        <w:r>
          <w:rPr>
            <w:rStyle w:val="Hyperlink"/>
            <w:rFonts w:ascii="Arial" w:hAnsi="Arial" w:cs="Arial"/>
            <w:color w:val="1155CC"/>
            <w:sz w:val="22"/>
            <w:szCs w:val="22"/>
          </w:rPr>
          <w:t>nathalie.carty1@floridawomancare.com</w:t>
        </w:r>
        <w:r>
          <w:rPr>
            <w:rStyle w:val="apple-tab-span"/>
            <w:rFonts w:ascii="Arial" w:hAnsi="Arial" w:cs="Arial"/>
            <w:color w:val="000000"/>
            <w:sz w:val="22"/>
            <w:szCs w:val="22"/>
          </w:rPr>
          <w:tab/>
        </w:r>
      </w:hyperlink>
    </w:p>
    <w:p w:rsidR="00123D0B" w:rsidRDefault="00123D0B" w:rsidP="00123D0B">
      <w:pPr>
        <w:rPr>
          <w:rFonts w:ascii="Times New Roman" w:hAnsi="Times New Roman" w:cs="Times New Roman"/>
          <w:sz w:val="24"/>
          <w:szCs w:val="24"/>
        </w:rPr>
      </w:pPr>
    </w:p>
    <w:p w:rsidR="00123D0B" w:rsidRDefault="00123D0B" w:rsidP="00123D0B">
      <w:pPr>
        <w:pStyle w:val="NormalWeb"/>
        <w:spacing w:before="0" w:beforeAutospacing="0" w:after="0" w:afterAutospacing="0"/>
        <w:jc w:val="both"/>
      </w:pPr>
      <w:r>
        <w:rPr>
          <w:rFonts w:ascii="Arial" w:hAnsi="Arial" w:cs="Arial"/>
          <w:b/>
          <w:bCs/>
          <w:color w:val="000000"/>
          <w:sz w:val="22"/>
          <w:szCs w:val="22"/>
        </w:rPr>
        <w:t>Hilda Alvarez - Manadjè Biwo.</w:t>
      </w:r>
      <w:r>
        <w:rPr>
          <w:rFonts w:ascii="Arial" w:hAnsi="Arial" w:cs="Arial"/>
          <w:color w:val="000000"/>
          <w:sz w:val="22"/>
          <w:szCs w:val="22"/>
        </w:rPr>
        <w:t xml:space="preserve"> Imèl li se hilda.alvarez1@floridawomancare.com</w:t>
      </w:r>
    </w:p>
    <w:p w:rsidR="00123D0B" w:rsidRDefault="00123D0B" w:rsidP="00123D0B">
      <w:pPr>
        <w:spacing w:after="240"/>
      </w:pPr>
    </w:p>
    <w:p w:rsidR="00123D0B" w:rsidRDefault="00123D0B" w:rsidP="00123D0B">
      <w:pPr>
        <w:pStyle w:val="NormalWeb"/>
        <w:spacing w:before="0" w:beforeAutospacing="0" w:after="0" w:afterAutospacing="0"/>
        <w:jc w:val="both"/>
      </w:pPr>
      <w:r>
        <w:rPr>
          <w:rFonts w:ascii="Arial" w:hAnsi="Arial" w:cs="Arial"/>
          <w:b/>
          <w:bCs/>
          <w:color w:val="000000"/>
          <w:sz w:val="22"/>
          <w:szCs w:val="22"/>
        </w:rPr>
        <w:t>KISA POU ATANN PANDAN VIZIT YO</w:t>
      </w:r>
    </w:p>
    <w:p w:rsidR="00123D0B" w:rsidRDefault="00123D0B" w:rsidP="00123D0B">
      <w:pPr>
        <w:pStyle w:val="NormalWeb"/>
        <w:spacing w:before="0" w:beforeAutospacing="0" w:after="0" w:afterAutospacing="0"/>
        <w:jc w:val="both"/>
      </w:pPr>
      <w:r>
        <w:rPr>
          <w:rFonts w:ascii="Arial" w:hAnsi="Arial" w:cs="Arial"/>
          <w:b/>
          <w:bCs/>
          <w:color w:val="000000"/>
          <w:sz w:val="22"/>
          <w:szCs w:val="22"/>
        </w:rPr>
        <w:t>5-7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Konfimasyon gwosès (nou fè yon randevou pou konfimasyon gwosès pou fè yon tès pipi gwosès </w:t>
      </w:r>
      <w:proofErr w:type="gramStart"/>
      <w:r>
        <w:rPr>
          <w:rFonts w:ascii="Arial" w:hAnsi="Arial" w:cs="Arial"/>
          <w:color w:val="000000"/>
          <w:sz w:val="22"/>
          <w:szCs w:val="22"/>
        </w:rPr>
        <w:t>nan</w:t>
      </w:r>
      <w:proofErr w:type="gramEnd"/>
      <w:r>
        <w:rPr>
          <w:rFonts w:ascii="Arial" w:hAnsi="Arial" w:cs="Arial"/>
          <w:color w:val="000000"/>
          <w:sz w:val="22"/>
          <w:szCs w:val="22"/>
        </w:rPr>
        <w:t xml:space="preserve"> biwo)</w:t>
      </w:r>
    </w:p>
    <w:p w:rsidR="00123D0B" w:rsidRDefault="00123D0B" w:rsidP="00123D0B">
      <w:pPr>
        <w:pStyle w:val="NormalWeb"/>
        <w:spacing w:before="0" w:beforeAutospacing="0" w:after="0" w:afterAutospacing="0"/>
        <w:jc w:val="both"/>
      </w:pPr>
      <w:r>
        <w:rPr>
          <w:rFonts w:ascii="Arial" w:hAnsi="Arial" w:cs="Arial"/>
          <w:color w:val="000000"/>
          <w:sz w:val="22"/>
          <w:szCs w:val="22"/>
        </w:rPr>
        <w:t>- Ekoulman viyabilite (pi bonè laj jestasyonèl pou detekte batman kè fetis la se ant 6 ½ semèn rive 7 semèn, anvan 6 semèn nou pa ka konfime ke li pral yon gwosès viyab)</w:t>
      </w:r>
    </w:p>
    <w:p w:rsidR="00123D0B" w:rsidRDefault="00123D0B" w:rsidP="00123D0B">
      <w:pPr>
        <w:pStyle w:val="NormalWeb"/>
        <w:spacing w:before="0" w:beforeAutospacing="0" w:after="0" w:afterAutospacing="0"/>
        <w:jc w:val="both"/>
      </w:pPr>
      <w:r>
        <w:rPr>
          <w:rFonts w:ascii="Arial" w:hAnsi="Arial" w:cs="Arial"/>
          <w:color w:val="000000"/>
          <w:sz w:val="22"/>
          <w:szCs w:val="22"/>
        </w:rPr>
        <w:t>- Randevou ak Julie Parsons (Koòdonatè OB) pou yon apèsi sou gwosès la – l li ap eksplike ou sa ou ta dwe evite manje pandan gwosès la, ki jan souvan vizit yo ye, l li bay ou enfòmasyon jeneral sou kabinè nou an, epi l li ap ba ou lòd pou pran san pou premye laboratwa trimès la (tankou gwoup san, VIH, epatit elatriye)</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Kòmanse pran vitamin prenatal yo le pli vit ke ou dekouvri ou ansent (li bon pou ou achte yo dirèkteman san preskripsyon, asire ou ke yo gen asid folik </w:t>
      </w:r>
      <w:proofErr w:type="gramStart"/>
      <w:r>
        <w:rPr>
          <w:rFonts w:ascii="Arial" w:hAnsi="Arial" w:cs="Arial"/>
          <w:color w:val="000000"/>
          <w:sz w:val="22"/>
          <w:szCs w:val="22"/>
        </w:rPr>
        <w:t>ak</w:t>
      </w:r>
      <w:proofErr w:type="gramEnd"/>
      <w:r>
        <w:rPr>
          <w:rFonts w:ascii="Arial" w:hAnsi="Arial" w:cs="Arial"/>
          <w:color w:val="000000"/>
          <w:sz w:val="22"/>
          <w:szCs w:val="22"/>
        </w:rPr>
        <w:t xml:space="preserve"> DHA)</w:t>
      </w:r>
    </w:p>
    <w:p w:rsidR="00123D0B" w:rsidRDefault="00123D0B" w:rsidP="00123D0B">
      <w:pPr>
        <w:pStyle w:val="NormalWeb"/>
        <w:spacing w:before="0" w:beforeAutospacing="0" w:after="0" w:afterAutospacing="0"/>
        <w:jc w:val="both"/>
      </w:pPr>
      <w:r>
        <w:rPr>
          <w:rFonts w:ascii="Arial" w:hAnsi="Arial" w:cs="Arial"/>
          <w:color w:val="000000"/>
          <w:sz w:val="22"/>
          <w:szCs w:val="22"/>
        </w:rPr>
        <w:t>- Ekoulman sitoloji pou koleksyon Pap smear</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11-13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Analyse sanguine facultative pour </w:t>
      </w:r>
      <w:proofErr w:type="gramStart"/>
      <w:r>
        <w:rPr>
          <w:rFonts w:ascii="Arial" w:hAnsi="Arial" w:cs="Arial"/>
          <w:color w:val="000000"/>
          <w:sz w:val="22"/>
          <w:szCs w:val="22"/>
        </w:rPr>
        <w:t>un</w:t>
      </w:r>
      <w:proofErr w:type="gramEnd"/>
      <w:r>
        <w:rPr>
          <w:rFonts w:ascii="Arial" w:hAnsi="Arial" w:cs="Arial"/>
          <w:color w:val="000000"/>
          <w:sz w:val="22"/>
          <w:szCs w:val="22"/>
        </w:rPr>
        <w:t xml:space="preserve"> test génétique appelé NIPT (test prénatal non invasif), qui comprend un dépistage de la trisomie 21 et de 2 autres anomalies létales, et qui peut également déterminer le sexe du bébé. </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Analyse sanguine facultative pour </w:t>
      </w:r>
      <w:proofErr w:type="gramStart"/>
      <w:r>
        <w:rPr>
          <w:rFonts w:ascii="Arial" w:hAnsi="Arial" w:cs="Arial"/>
          <w:color w:val="000000"/>
          <w:sz w:val="22"/>
          <w:szCs w:val="22"/>
        </w:rPr>
        <w:t>un</w:t>
      </w:r>
      <w:proofErr w:type="gramEnd"/>
      <w:r>
        <w:rPr>
          <w:rFonts w:ascii="Arial" w:hAnsi="Arial" w:cs="Arial"/>
          <w:color w:val="000000"/>
          <w:sz w:val="22"/>
          <w:szCs w:val="22"/>
        </w:rPr>
        <w:t xml:space="preserve"> test de dépistage des maladies génétiques dont vous pourriez être porteuse. Ce test vérifie si vous êtes porteuse d’une mutation génétique cachée responsable de certaines maladies, telles que la fibrose kystique, la drépanocytose, la thalassémie, la dystrophie musculaire, etc. Si les résultats sont anormaux, nous recommandons également que le père du bébé soit testé </w:t>
      </w:r>
      <w:proofErr w:type="gramStart"/>
      <w:r>
        <w:rPr>
          <w:rFonts w:ascii="Arial" w:hAnsi="Arial" w:cs="Arial"/>
          <w:color w:val="000000"/>
          <w:sz w:val="22"/>
          <w:szCs w:val="22"/>
        </w:rPr>
        <w:t>et</w:t>
      </w:r>
      <w:proofErr w:type="gramEnd"/>
      <w:r>
        <w:rPr>
          <w:rFonts w:ascii="Arial" w:hAnsi="Arial" w:cs="Arial"/>
          <w:color w:val="000000"/>
          <w:sz w:val="22"/>
          <w:szCs w:val="22"/>
        </w:rPr>
        <w:t xml:space="preserve"> SON assurance serait facturée (et non celle de la patiente).</w:t>
      </w:r>
    </w:p>
    <w:p w:rsidR="00123D0B" w:rsidRDefault="00123D0B" w:rsidP="00123D0B"/>
    <w:p w:rsidR="00123D0B" w:rsidRDefault="00123D0B" w:rsidP="00123D0B">
      <w:pPr>
        <w:pStyle w:val="NormalWeb"/>
        <w:spacing w:before="0" w:beforeAutospacing="0" w:after="0" w:afterAutospacing="0"/>
        <w:jc w:val="both"/>
      </w:pPr>
      <w:r>
        <w:rPr>
          <w:rFonts w:ascii="Arial" w:hAnsi="Arial" w:cs="Arial"/>
          <w:color w:val="000000"/>
          <w:sz w:val="22"/>
          <w:szCs w:val="22"/>
        </w:rPr>
        <w:lastRenderedPageBreak/>
        <w:t>- Vous devez appeler directement Natera au</w:t>
      </w:r>
      <w:proofErr w:type="gramStart"/>
      <w:r>
        <w:rPr>
          <w:rFonts w:ascii="Arial" w:hAnsi="Arial" w:cs="Arial"/>
          <w:color w:val="000000"/>
          <w:sz w:val="22"/>
          <w:szCs w:val="22"/>
        </w:rPr>
        <w:t>  561</w:t>
      </w:r>
      <w:proofErr w:type="gramEnd"/>
      <w:r>
        <w:rPr>
          <w:rFonts w:ascii="Arial" w:hAnsi="Arial" w:cs="Arial"/>
          <w:color w:val="000000"/>
          <w:sz w:val="22"/>
          <w:szCs w:val="22"/>
        </w:rPr>
        <w:t xml:space="preserve"> 463 8876 ainsi que votre assureur afin de vérifier la couverture d’assurance et tout copaiement éventuel (nous ne nous occupons d’aucune question liée à la facturation de ces tests).  Ces tests sont proposés dans nos deux cabinets, à Celebration </w:t>
      </w:r>
      <w:proofErr w:type="gramStart"/>
      <w:r>
        <w:rPr>
          <w:rFonts w:ascii="Arial" w:hAnsi="Arial" w:cs="Arial"/>
          <w:color w:val="000000"/>
          <w:sz w:val="22"/>
          <w:szCs w:val="22"/>
        </w:rPr>
        <w:t>et</w:t>
      </w:r>
      <w:proofErr w:type="gramEnd"/>
      <w:r>
        <w:rPr>
          <w:rFonts w:ascii="Arial" w:hAnsi="Arial" w:cs="Arial"/>
          <w:color w:val="000000"/>
          <w:sz w:val="22"/>
          <w:szCs w:val="22"/>
        </w:rPr>
        <w:t xml:space="preserve"> à Metrowest).</w:t>
      </w:r>
    </w:p>
    <w:p w:rsidR="00123D0B" w:rsidRDefault="00123D0B" w:rsidP="00123D0B">
      <w:pPr>
        <w:spacing w:after="240"/>
      </w:pPr>
    </w:p>
    <w:p w:rsidR="00123D0B" w:rsidRDefault="00123D0B" w:rsidP="00123D0B">
      <w:pPr>
        <w:pStyle w:val="NormalWeb"/>
        <w:spacing w:before="0" w:beforeAutospacing="0" w:after="0" w:afterAutospacing="0"/>
        <w:jc w:val="both"/>
      </w:pPr>
      <w:r>
        <w:rPr>
          <w:rFonts w:ascii="Arial" w:hAnsi="Arial" w:cs="Arial"/>
          <w:b/>
          <w:bCs/>
          <w:color w:val="000000"/>
          <w:sz w:val="22"/>
          <w:szCs w:val="22"/>
        </w:rPr>
        <w:t>12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Nou ka itilize </w:t>
      </w:r>
      <w:proofErr w:type="gramStart"/>
      <w:r>
        <w:rPr>
          <w:rFonts w:ascii="Arial" w:hAnsi="Arial" w:cs="Arial"/>
          <w:color w:val="000000"/>
          <w:sz w:val="22"/>
          <w:szCs w:val="22"/>
        </w:rPr>
        <w:t>doppler</w:t>
      </w:r>
      <w:proofErr w:type="gramEnd"/>
      <w:r>
        <w:rPr>
          <w:rFonts w:ascii="Arial" w:hAnsi="Arial" w:cs="Arial"/>
          <w:color w:val="000000"/>
          <w:sz w:val="22"/>
          <w:szCs w:val="22"/>
        </w:rPr>
        <w:t xml:space="preserve"> fetis la pou koute batman kè fetis la nan biwo a (anvan 12 semèn ti bebe a twò piti epi nou pa ka detekte ak doppler pòtab la)</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16-20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Siplemantè evalyasyon san pou spina bifida yo rele AFP (alpha feto protein)</w:t>
      </w:r>
    </w:p>
    <w:p w:rsidR="00123D0B" w:rsidRDefault="00123D0B" w:rsidP="00123D0B"/>
    <w:p w:rsidR="00123D0B" w:rsidRDefault="00123D0B" w:rsidP="00123D0B">
      <w:pPr>
        <w:pStyle w:val="NormalWeb"/>
        <w:spacing w:before="0" w:beforeAutospacing="0" w:after="0" w:afterAutospacing="0"/>
        <w:jc w:val="both"/>
      </w:pPr>
      <w:r>
        <w:rPr>
          <w:rFonts w:ascii="Arial" w:hAnsi="Arial" w:cs="Arial"/>
          <w:color w:val="000000"/>
          <w:sz w:val="22"/>
          <w:szCs w:val="22"/>
        </w:rPr>
        <w:t>- Ou pral kòmanse santi mouvman pou premye fwa alantou 18-20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Vaksen kont grip la - li disponib </w:t>
      </w:r>
      <w:proofErr w:type="gramStart"/>
      <w:r>
        <w:rPr>
          <w:rFonts w:ascii="Arial" w:hAnsi="Arial" w:cs="Arial"/>
          <w:color w:val="000000"/>
          <w:sz w:val="22"/>
          <w:szCs w:val="22"/>
        </w:rPr>
        <w:t>nan</w:t>
      </w:r>
      <w:proofErr w:type="gramEnd"/>
      <w:r>
        <w:rPr>
          <w:rFonts w:ascii="Arial" w:hAnsi="Arial" w:cs="Arial"/>
          <w:color w:val="000000"/>
          <w:sz w:val="22"/>
          <w:szCs w:val="22"/>
        </w:rPr>
        <w:t xml:space="preserve"> plizyè famasi, si w ansent ant oktòb ak fevriye</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20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Ekografi anatomi (yo rele tou ekografi morfolojik) - </w:t>
      </w:r>
      <w:proofErr w:type="gramStart"/>
      <w:r>
        <w:rPr>
          <w:rFonts w:ascii="Arial" w:hAnsi="Arial" w:cs="Arial"/>
          <w:color w:val="000000"/>
          <w:sz w:val="22"/>
          <w:szCs w:val="22"/>
        </w:rPr>
        <w:t>sa</w:t>
      </w:r>
      <w:proofErr w:type="gramEnd"/>
      <w:r>
        <w:rPr>
          <w:rFonts w:ascii="Arial" w:hAnsi="Arial" w:cs="Arial"/>
          <w:color w:val="000000"/>
          <w:sz w:val="22"/>
          <w:szCs w:val="22"/>
        </w:rPr>
        <w:t xml:space="preserve"> a se yon ekografi enpòtan pou evalye tout estrikti ògàn fetis la, plasenta a, longè kòl matris la ak likid amniotic la</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28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Ant 28 </w:t>
      </w:r>
      <w:proofErr w:type="gramStart"/>
      <w:r>
        <w:rPr>
          <w:rFonts w:ascii="Arial" w:hAnsi="Arial" w:cs="Arial"/>
          <w:color w:val="000000"/>
          <w:sz w:val="22"/>
          <w:szCs w:val="22"/>
        </w:rPr>
        <w:t>ak</w:t>
      </w:r>
      <w:proofErr w:type="gramEnd"/>
      <w:r>
        <w:rPr>
          <w:rFonts w:ascii="Arial" w:hAnsi="Arial" w:cs="Arial"/>
          <w:color w:val="000000"/>
          <w:sz w:val="22"/>
          <w:szCs w:val="22"/>
        </w:rPr>
        <w:t xml:space="preserve"> 29 semèn, li rekòmande pou w fè analiz san ki gen ladan tès glikoz ki dire 1 èdtan, pou evalye dyabèt jestasyonèl. Analiz san </w:t>
      </w:r>
      <w:proofErr w:type="gramStart"/>
      <w:r>
        <w:rPr>
          <w:rFonts w:ascii="Arial" w:hAnsi="Arial" w:cs="Arial"/>
          <w:color w:val="000000"/>
          <w:sz w:val="22"/>
          <w:szCs w:val="22"/>
        </w:rPr>
        <w:t>sa</w:t>
      </w:r>
      <w:proofErr w:type="gramEnd"/>
      <w:r>
        <w:rPr>
          <w:rFonts w:ascii="Arial" w:hAnsi="Arial" w:cs="Arial"/>
          <w:color w:val="000000"/>
          <w:sz w:val="22"/>
          <w:szCs w:val="22"/>
        </w:rPr>
        <w:t xml:space="preserve"> a disponib nan biwo nou yo nan Celebration ak Metrowest.</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Pre-anrejistre </w:t>
      </w:r>
      <w:proofErr w:type="gramStart"/>
      <w:r>
        <w:rPr>
          <w:rFonts w:ascii="Arial" w:hAnsi="Arial" w:cs="Arial"/>
          <w:color w:val="000000"/>
          <w:sz w:val="22"/>
          <w:szCs w:val="22"/>
        </w:rPr>
        <w:t>nan</w:t>
      </w:r>
      <w:proofErr w:type="gramEnd"/>
      <w:r>
        <w:rPr>
          <w:rFonts w:ascii="Arial" w:hAnsi="Arial" w:cs="Arial"/>
          <w:color w:val="000000"/>
          <w:sz w:val="22"/>
          <w:szCs w:val="22"/>
        </w:rPr>
        <w:t xml:space="preserve"> lopital la sou sit entènèt BabyPlacePreReg.com</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Pran randevou pou yon vizit </w:t>
      </w:r>
      <w:proofErr w:type="gramStart"/>
      <w:r>
        <w:rPr>
          <w:rFonts w:ascii="Arial" w:hAnsi="Arial" w:cs="Arial"/>
          <w:color w:val="000000"/>
          <w:sz w:val="22"/>
          <w:szCs w:val="22"/>
        </w:rPr>
        <w:t>nan</w:t>
      </w:r>
      <w:proofErr w:type="gramEnd"/>
      <w:r>
        <w:rPr>
          <w:rFonts w:ascii="Arial" w:hAnsi="Arial" w:cs="Arial"/>
          <w:color w:val="000000"/>
          <w:sz w:val="22"/>
          <w:szCs w:val="22"/>
        </w:rPr>
        <w:t xml:space="preserve"> lopital la (si ou vle) sou sit entènèt BabyPlaceTour.com</w:t>
      </w:r>
    </w:p>
    <w:p w:rsidR="00123D0B" w:rsidRDefault="00123D0B" w:rsidP="00123D0B">
      <w:pPr>
        <w:pStyle w:val="NormalWeb"/>
        <w:spacing w:before="0" w:beforeAutospacing="0" w:after="0" w:afterAutospacing="0"/>
        <w:jc w:val="both"/>
      </w:pPr>
      <w:r>
        <w:rPr>
          <w:rFonts w:ascii="Arial" w:hAnsi="Arial" w:cs="Arial"/>
          <w:color w:val="000000"/>
          <w:sz w:val="22"/>
          <w:szCs w:val="22"/>
        </w:rPr>
        <w:t>- Jwenn enfòmasyon sou lis bagay pou w pake sou sit entènèt BabyPlaceResources.com</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Vaksen Tdap (kont tetanòs, difteri </w:t>
      </w:r>
      <w:proofErr w:type="gramStart"/>
      <w:r>
        <w:rPr>
          <w:rFonts w:ascii="Arial" w:hAnsi="Arial" w:cs="Arial"/>
          <w:color w:val="000000"/>
          <w:sz w:val="22"/>
          <w:szCs w:val="22"/>
        </w:rPr>
        <w:t>ak</w:t>
      </w:r>
      <w:proofErr w:type="gramEnd"/>
      <w:r>
        <w:rPr>
          <w:rFonts w:ascii="Arial" w:hAnsi="Arial" w:cs="Arial"/>
          <w:color w:val="000000"/>
          <w:sz w:val="22"/>
          <w:szCs w:val="22"/>
        </w:rPr>
        <w:t xml:space="preserve"> koklich - li disponib ant 28 ak 36 semèn nan plizyè famasi.</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Vaksen immunoglobulin Rhogam si faktè Rh ou negatif (pa egzanp, gwoup san </w:t>
      </w:r>
      <w:proofErr w:type="gramStart"/>
      <w:r>
        <w:rPr>
          <w:rFonts w:ascii="Arial" w:hAnsi="Arial" w:cs="Arial"/>
          <w:color w:val="000000"/>
          <w:sz w:val="22"/>
          <w:szCs w:val="22"/>
        </w:rPr>
        <w:t>A</w:t>
      </w:r>
      <w:proofErr w:type="gramEnd"/>
      <w:r>
        <w:rPr>
          <w:rFonts w:ascii="Arial" w:hAnsi="Arial" w:cs="Arial"/>
          <w:color w:val="000000"/>
          <w:sz w:val="22"/>
          <w:szCs w:val="22"/>
        </w:rPr>
        <w:t xml:space="preserve">- oswa O-). </w:t>
      </w:r>
      <w:proofErr w:type="gramStart"/>
      <w:r>
        <w:rPr>
          <w:rFonts w:ascii="Arial" w:hAnsi="Arial" w:cs="Arial"/>
          <w:color w:val="000000"/>
          <w:sz w:val="22"/>
          <w:szCs w:val="22"/>
        </w:rPr>
        <w:t>Sa</w:t>
      </w:r>
      <w:proofErr w:type="gramEnd"/>
      <w:r>
        <w:rPr>
          <w:rFonts w:ascii="Arial" w:hAnsi="Arial" w:cs="Arial"/>
          <w:color w:val="000000"/>
          <w:sz w:val="22"/>
          <w:szCs w:val="22"/>
        </w:rPr>
        <w:t xml:space="preserve"> a fèt nan biwo nou an.</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32-36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Ou ka resevwa Vaksen RSV kont viris bronchiolitis la pandan laj jestasyonèl </w:t>
      </w:r>
      <w:proofErr w:type="gramStart"/>
      <w:r>
        <w:rPr>
          <w:rFonts w:ascii="Arial" w:hAnsi="Arial" w:cs="Arial"/>
          <w:color w:val="000000"/>
          <w:sz w:val="22"/>
          <w:szCs w:val="22"/>
        </w:rPr>
        <w:t>sa</w:t>
      </w:r>
      <w:proofErr w:type="gramEnd"/>
      <w:r>
        <w:rPr>
          <w:rFonts w:ascii="Arial" w:hAnsi="Arial" w:cs="Arial"/>
          <w:color w:val="000000"/>
          <w:sz w:val="22"/>
          <w:szCs w:val="22"/>
        </w:rPr>
        <w:t xml:space="preserve"> a atravè famasi CVS Minute Clinic (rele davans, kèk famasi pa gen vaksen sa a)</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RSV se kòz ki pi komen pou entène lopital </w:t>
      </w:r>
      <w:proofErr w:type="gramStart"/>
      <w:r>
        <w:rPr>
          <w:rFonts w:ascii="Arial" w:hAnsi="Arial" w:cs="Arial"/>
          <w:color w:val="000000"/>
          <w:sz w:val="22"/>
          <w:szCs w:val="22"/>
        </w:rPr>
        <w:t>nan</w:t>
      </w:r>
      <w:proofErr w:type="gramEnd"/>
      <w:r>
        <w:rPr>
          <w:rFonts w:ascii="Arial" w:hAnsi="Arial" w:cs="Arial"/>
          <w:color w:val="000000"/>
          <w:sz w:val="22"/>
          <w:szCs w:val="22"/>
        </w:rPr>
        <w:t xml:space="preserve"> tibebe yo, epi vaksen sa a se yon fason senp pou diminye risk sa a pou ou menm ak pitit ou apre nesans.</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34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Kòmanse NST chak semèn (tès san estrès) si </w:t>
      </w:r>
      <w:proofErr w:type="gramStart"/>
      <w:r>
        <w:rPr>
          <w:rFonts w:ascii="Arial" w:hAnsi="Arial" w:cs="Arial"/>
          <w:color w:val="000000"/>
          <w:sz w:val="22"/>
          <w:szCs w:val="22"/>
        </w:rPr>
        <w:t>sa</w:t>
      </w:r>
      <w:proofErr w:type="gramEnd"/>
      <w:r>
        <w:rPr>
          <w:rFonts w:ascii="Arial" w:hAnsi="Arial" w:cs="Arial"/>
          <w:color w:val="000000"/>
          <w:sz w:val="22"/>
          <w:szCs w:val="22"/>
        </w:rPr>
        <w:t xml:space="preserve"> nesesè pou siveyans fetis la. </w:t>
      </w:r>
      <w:proofErr w:type="gramStart"/>
      <w:r>
        <w:rPr>
          <w:rFonts w:ascii="Arial" w:hAnsi="Arial" w:cs="Arial"/>
          <w:color w:val="000000"/>
          <w:sz w:val="22"/>
          <w:szCs w:val="22"/>
        </w:rPr>
        <w:t>Sa</w:t>
      </w:r>
      <w:proofErr w:type="gramEnd"/>
      <w:r>
        <w:rPr>
          <w:rFonts w:ascii="Arial" w:hAnsi="Arial" w:cs="Arial"/>
          <w:color w:val="000000"/>
          <w:sz w:val="22"/>
          <w:szCs w:val="22"/>
        </w:rPr>
        <w:t xml:space="preserve"> fèt nan kèk pasyan ki gen yon gwosès ki gen anpil risk (tankou laj &gt; 35 an - laj matènèl avanse, tansyon wo, reta kwasans fetis la, elatriye). NST disponib </w:t>
      </w:r>
      <w:proofErr w:type="gramStart"/>
      <w:r>
        <w:rPr>
          <w:rFonts w:ascii="Arial" w:hAnsi="Arial" w:cs="Arial"/>
          <w:color w:val="000000"/>
          <w:sz w:val="22"/>
          <w:szCs w:val="22"/>
        </w:rPr>
        <w:t>nan</w:t>
      </w:r>
      <w:proofErr w:type="gramEnd"/>
      <w:r>
        <w:rPr>
          <w:rFonts w:ascii="Arial" w:hAnsi="Arial" w:cs="Arial"/>
          <w:color w:val="000000"/>
          <w:sz w:val="22"/>
          <w:szCs w:val="22"/>
        </w:rPr>
        <w:t xml:space="preserve"> Celebration ak Metrowest.</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Planifye dat pou sezaryèn ou si </w:t>
      </w:r>
      <w:proofErr w:type="gramStart"/>
      <w:r>
        <w:rPr>
          <w:rFonts w:ascii="Arial" w:hAnsi="Arial" w:cs="Arial"/>
          <w:color w:val="000000"/>
          <w:sz w:val="22"/>
          <w:szCs w:val="22"/>
        </w:rPr>
        <w:t>sa</w:t>
      </w:r>
      <w:proofErr w:type="gramEnd"/>
      <w:r>
        <w:rPr>
          <w:rFonts w:ascii="Arial" w:hAnsi="Arial" w:cs="Arial"/>
          <w:color w:val="000000"/>
          <w:sz w:val="22"/>
          <w:szCs w:val="22"/>
        </w:rPr>
        <w:t xml:space="preserve"> nesesè (Thalya Rodiguez, koordinatè chirijikal). Lopital la gen orè pou sal operasyon an </w:t>
      </w:r>
      <w:proofErr w:type="gramStart"/>
      <w:r>
        <w:rPr>
          <w:rFonts w:ascii="Arial" w:hAnsi="Arial" w:cs="Arial"/>
          <w:color w:val="000000"/>
          <w:sz w:val="22"/>
          <w:szCs w:val="22"/>
        </w:rPr>
        <w:t>ak</w:t>
      </w:r>
      <w:proofErr w:type="gramEnd"/>
      <w:r>
        <w:rPr>
          <w:rFonts w:ascii="Arial" w:hAnsi="Arial" w:cs="Arial"/>
          <w:color w:val="000000"/>
          <w:sz w:val="22"/>
          <w:szCs w:val="22"/>
        </w:rPr>
        <w:t xml:space="preserve"> disponiblite anjeneral 2 mwa pa fwa.</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35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Kòmanse egzamen basen chak semèn pou tcheke kòl matris la (soti </w:t>
      </w:r>
      <w:proofErr w:type="gramStart"/>
      <w:r>
        <w:rPr>
          <w:rFonts w:ascii="Arial" w:hAnsi="Arial" w:cs="Arial"/>
          <w:color w:val="000000"/>
          <w:sz w:val="22"/>
          <w:szCs w:val="22"/>
        </w:rPr>
        <w:t>nan</w:t>
      </w:r>
      <w:proofErr w:type="gramEnd"/>
      <w:r>
        <w:rPr>
          <w:rFonts w:ascii="Arial" w:hAnsi="Arial" w:cs="Arial"/>
          <w:color w:val="000000"/>
          <w:sz w:val="22"/>
          <w:szCs w:val="22"/>
        </w:rPr>
        <w:t xml:space="preserve"> 35 semèn jiska fen gwosès la)</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36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Kolekte echantiyon vajinal </w:t>
      </w:r>
      <w:proofErr w:type="gramStart"/>
      <w:r>
        <w:rPr>
          <w:rFonts w:ascii="Arial" w:hAnsi="Arial" w:cs="Arial"/>
          <w:color w:val="000000"/>
          <w:sz w:val="22"/>
          <w:szCs w:val="22"/>
        </w:rPr>
        <w:t>ak</w:t>
      </w:r>
      <w:proofErr w:type="gramEnd"/>
      <w:r>
        <w:rPr>
          <w:rFonts w:ascii="Arial" w:hAnsi="Arial" w:cs="Arial"/>
          <w:color w:val="000000"/>
          <w:sz w:val="22"/>
          <w:szCs w:val="22"/>
        </w:rPr>
        <w:t xml:space="preserve"> rektal pou analiz GBS (Group B Streptococcus) - sa a se yon bakteri ki ka prezan nan kanal vajinal la, pou nou konnen ki pasyan k ap bezwen antibyotik pandan pwosesis akouchman an. Fè nou konnen si ou fè alèji ak PCN (Penicillin)</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37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Ou ansent pou 37 semèn, </w:t>
      </w:r>
      <w:proofErr w:type="gramStart"/>
      <w:r>
        <w:rPr>
          <w:rFonts w:ascii="Arial" w:hAnsi="Arial" w:cs="Arial"/>
          <w:color w:val="000000"/>
          <w:sz w:val="22"/>
          <w:szCs w:val="22"/>
        </w:rPr>
        <w:t>sa</w:t>
      </w:r>
      <w:proofErr w:type="gramEnd"/>
      <w:r>
        <w:rPr>
          <w:rFonts w:ascii="Arial" w:hAnsi="Arial" w:cs="Arial"/>
          <w:color w:val="000000"/>
          <w:sz w:val="22"/>
          <w:szCs w:val="22"/>
        </w:rPr>
        <w:t xml:space="preserve"> vle di gwosès ou a konsidere kòm gwosès plen</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37-39 semèn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Ant 37 </w:t>
      </w:r>
      <w:proofErr w:type="gramStart"/>
      <w:r>
        <w:rPr>
          <w:rFonts w:ascii="Arial" w:hAnsi="Arial" w:cs="Arial"/>
          <w:color w:val="000000"/>
          <w:sz w:val="22"/>
          <w:szCs w:val="22"/>
        </w:rPr>
        <w:t>ak</w:t>
      </w:r>
      <w:proofErr w:type="gramEnd"/>
      <w:r>
        <w:rPr>
          <w:rFonts w:ascii="Arial" w:hAnsi="Arial" w:cs="Arial"/>
          <w:color w:val="000000"/>
          <w:sz w:val="22"/>
          <w:szCs w:val="22"/>
        </w:rPr>
        <w:t xml:space="preserve"> 39 semèn, se lè yo fè dènye ekografi a pou evalye kwasans ti bebe a, plasenta a, ak likid amniotic la (eksepte pou kèk gwosès ki gen risk ki mande ekografi pi souvan)</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40 semèn</w:t>
      </w:r>
    </w:p>
    <w:p w:rsidR="00123D0B" w:rsidRDefault="00123D0B" w:rsidP="00123D0B">
      <w:pPr>
        <w:pStyle w:val="NormalWeb"/>
        <w:spacing w:before="0" w:beforeAutospacing="0" w:after="0" w:afterAutospacing="0"/>
        <w:jc w:val="both"/>
      </w:pPr>
      <w:proofErr w:type="gramStart"/>
      <w:r>
        <w:rPr>
          <w:rFonts w:ascii="Arial" w:hAnsi="Arial" w:cs="Arial"/>
          <w:color w:val="000000"/>
          <w:sz w:val="22"/>
          <w:szCs w:val="22"/>
        </w:rPr>
        <w:t>- Sa</w:t>
      </w:r>
      <w:proofErr w:type="gramEnd"/>
      <w:r>
        <w:rPr>
          <w:rFonts w:ascii="Arial" w:hAnsi="Arial" w:cs="Arial"/>
          <w:color w:val="000000"/>
          <w:sz w:val="22"/>
          <w:szCs w:val="22"/>
        </w:rPr>
        <w:t xml:space="preserve"> a se dat ou gen pou ou akouche. Si ou pa kòmanse akouchman </w:t>
      </w:r>
      <w:proofErr w:type="gramStart"/>
      <w:r>
        <w:rPr>
          <w:rFonts w:ascii="Arial" w:hAnsi="Arial" w:cs="Arial"/>
          <w:color w:val="000000"/>
          <w:sz w:val="22"/>
          <w:szCs w:val="22"/>
        </w:rPr>
        <w:t>nan</w:t>
      </w:r>
      <w:proofErr w:type="gramEnd"/>
      <w:r>
        <w:rPr>
          <w:rFonts w:ascii="Arial" w:hAnsi="Arial" w:cs="Arial"/>
          <w:color w:val="000000"/>
          <w:sz w:val="22"/>
          <w:szCs w:val="22"/>
        </w:rPr>
        <w:t xml:space="preserve"> 40 semèn, nou pral bezwen fè yon ekografi oswa yon NST (non stress test) pou evalye ti bebe a epi planifye endiksyon ou pou 41 semèn</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LOPITAL</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Nou livre sèlman </w:t>
      </w:r>
      <w:proofErr w:type="gramStart"/>
      <w:r>
        <w:rPr>
          <w:rFonts w:ascii="Arial" w:hAnsi="Arial" w:cs="Arial"/>
          <w:color w:val="000000"/>
          <w:sz w:val="22"/>
          <w:szCs w:val="22"/>
        </w:rPr>
        <w:t>nan</w:t>
      </w:r>
      <w:proofErr w:type="gramEnd"/>
      <w:r>
        <w:rPr>
          <w:rFonts w:ascii="Arial" w:hAnsi="Arial" w:cs="Arial"/>
          <w:color w:val="000000"/>
          <w:sz w:val="22"/>
          <w:szCs w:val="22"/>
        </w:rPr>
        <w:t xml:space="preserve"> lopital AHC - Advent Health Celebration Hospital</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Adrès lopital la se: 400 Celebration Place, Celebration, FL 34744 (biwo nou an </w:t>
      </w:r>
      <w:proofErr w:type="gramStart"/>
      <w:r>
        <w:rPr>
          <w:rFonts w:ascii="Arial" w:hAnsi="Arial" w:cs="Arial"/>
          <w:color w:val="000000"/>
          <w:sz w:val="22"/>
          <w:szCs w:val="22"/>
        </w:rPr>
        <w:t>nan</w:t>
      </w:r>
      <w:proofErr w:type="gramEnd"/>
      <w:r>
        <w:rPr>
          <w:rFonts w:ascii="Arial" w:hAnsi="Arial" w:cs="Arial"/>
          <w:color w:val="000000"/>
          <w:sz w:val="22"/>
          <w:szCs w:val="22"/>
        </w:rPr>
        <w:t xml:space="preserve"> lopital la, suite A130), depatman travay ak akouchman an sou 4yèm etaj la</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MEDIKAMAN SOU KONTRÈ KI SAN DANJE</w:t>
      </w:r>
    </w:p>
    <w:p w:rsidR="00123D0B" w:rsidRDefault="00123D0B" w:rsidP="00123D0B">
      <w:pPr>
        <w:pStyle w:val="NormalWeb"/>
        <w:spacing w:before="0" w:beforeAutospacing="0" w:after="0" w:afterAutospacing="0"/>
        <w:jc w:val="both"/>
      </w:pPr>
      <w:r>
        <w:rPr>
          <w:rFonts w:ascii="Arial" w:hAnsi="Arial" w:cs="Arial"/>
          <w:color w:val="000000"/>
          <w:sz w:val="22"/>
          <w:szCs w:val="22"/>
        </w:rPr>
        <w:t>Gade lis ki atache a</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KESYON APRE ORÈ OU NAN WEKEND</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Si ou gen yon kesyon </w:t>
      </w:r>
      <w:proofErr w:type="gramStart"/>
      <w:r>
        <w:rPr>
          <w:rFonts w:ascii="Arial" w:hAnsi="Arial" w:cs="Arial"/>
          <w:color w:val="000000"/>
          <w:sz w:val="22"/>
          <w:szCs w:val="22"/>
        </w:rPr>
        <w:t>nan</w:t>
      </w:r>
      <w:proofErr w:type="gramEnd"/>
      <w:r>
        <w:rPr>
          <w:rFonts w:ascii="Arial" w:hAnsi="Arial" w:cs="Arial"/>
          <w:color w:val="000000"/>
          <w:sz w:val="22"/>
          <w:szCs w:val="22"/>
        </w:rPr>
        <w:t xml:space="preserve"> mitan lannwit oswa nan wikenn apre lè biwo a, rele nimewo nou an 407 985 3007 epi yon sèvis repons ap pran enfòmasyon ou epi voye yon mesaj bay doktè ki nan sèvis la ki pral rele ou tounen. Ou ka atann pou ou resevwa yon apèl tounen </w:t>
      </w:r>
      <w:proofErr w:type="gramStart"/>
      <w:r>
        <w:rPr>
          <w:rFonts w:ascii="Arial" w:hAnsi="Arial" w:cs="Arial"/>
          <w:color w:val="000000"/>
          <w:sz w:val="22"/>
          <w:szCs w:val="22"/>
        </w:rPr>
        <w:t>nan</w:t>
      </w:r>
      <w:proofErr w:type="gramEnd"/>
      <w:r>
        <w:rPr>
          <w:rFonts w:ascii="Arial" w:hAnsi="Arial" w:cs="Arial"/>
          <w:color w:val="000000"/>
          <w:sz w:val="22"/>
          <w:szCs w:val="22"/>
        </w:rPr>
        <w:t xml:space="preserve"> men doktè nou an ki soti nan yon nimewo 1-866 oswa yon nimewo ki pa parèt. Orè biwo nou yo se Lendi jiska Jedi 08:00 jiska 04:00 epi Vandredi 08:00 jiska midi</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EGZAMEN SAN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Nou pral ba ou fòm pou fè análiz san yo, epi nou pral jwenn rezilta análiz san yo dirèkteman </w:t>
      </w:r>
      <w:proofErr w:type="gramStart"/>
      <w:r>
        <w:rPr>
          <w:rFonts w:ascii="Arial" w:hAnsi="Arial" w:cs="Arial"/>
          <w:color w:val="000000"/>
          <w:sz w:val="22"/>
          <w:szCs w:val="22"/>
        </w:rPr>
        <w:t>nan</w:t>
      </w:r>
      <w:proofErr w:type="gramEnd"/>
      <w:r>
        <w:rPr>
          <w:rFonts w:ascii="Arial" w:hAnsi="Arial" w:cs="Arial"/>
          <w:color w:val="000000"/>
          <w:sz w:val="22"/>
          <w:szCs w:val="22"/>
        </w:rPr>
        <w:t xml:space="preserve"> laboratwa a. Ou pa bezwen ale nan laboratwa a pou jwenn rezilta yo</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Ou bezwen fè análiz san yo </w:t>
      </w:r>
      <w:proofErr w:type="gramStart"/>
      <w:r>
        <w:rPr>
          <w:rFonts w:ascii="Arial" w:hAnsi="Arial" w:cs="Arial"/>
          <w:color w:val="000000"/>
          <w:sz w:val="22"/>
          <w:szCs w:val="22"/>
        </w:rPr>
        <w:t>nan</w:t>
      </w:r>
      <w:proofErr w:type="gramEnd"/>
      <w:r>
        <w:rPr>
          <w:rFonts w:ascii="Arial" w:hAnsi="Arial" w:cs="Arial"/>
          <w:color w:val="000000"/>
          <w:sz w:val="22"/>
          <w:szCs w:val="22"/>
        </w:rPr>
        <w:t xml:space="preserve"> 7-10 jou. Si nenpòt rezilta pa nòmal (pa egzanp, si glikoz ou twò </w:t>
      </w:r>
      <w:proofErr w:type="gramStart"/>
      <w:r>
        <w:rPr>
          <w:rFonts w:ascii="Arial" w:hAnsi="Arial" w:cs="Arial"/>
          <w:color w:val="000000"/>
          <w:sz w:val="22"/>
          <w:szCs w:val="22"/>
        </w:rPr>
        <w:t>wo</w:t>
      </w:r>
      <w:proofErr w:type="gramEnd"/>
      <w:r>
        <w:rPr>
          <w:rFonts w:ascii="Arial" w:hAnsi="Arial" w:cs="Arial"/>
          <w:color w:val="000000"/>
          <w:sz w:val="22"/>
          <w:szCs w:val="22"/>
        </w:rPr>
        <w:t xml:space="preserve"> apre tès tolerans), tès adisyonèl ka nesesè. Li enpòtan pou ou fè tout analiz san yo pi vit </w:t>
      </w:r>
      <w:r>
        <w:rPr>
          <w:rFonts w:ascii="Arial" w:hAnsi="Arial" w:cs="Arial"/>
          <w:color w:val="000000"/>
          <w:sz w:val="22"/>
          <w:szCs w:val="22"/>
        </w:rPr>
        <w:lastRenderedPageBreak/>
        <w:t xml:space="preserve">ke posib pou ou ka kontinye resevwa swen prenatal apwopriye. Si ou pa fè </w:t>
      </w:r>
      <w:proofErr w:type="gramStart"/>
      <w:r>
        <w:rPr>
          <w:rFonts w:ascii="Arial" w:hAnsi="Arial" w:cs="Arial"/>
          <w:color w:val="000000"/>
          <w:sz w:val="22"/>
          <w:szCs w:val="22"/>
        </w:rPr>
        <w:t>sa</w:t>
      </w:r>
      <w:proofErr w:type="gramEnd"/>
      <w:r>
        <w:rPr>
          <w:rFonts w:ascii="Arial" w:hAnsi="Arial" w:cs="Arial"/>
          <w:color w:val="000000"/>
          <w:sz w:val="22"/>
          <w:szCs w:val="22"/>
        </w:rPr>
        <w:t xml:space="preserve"> nan yon tan apwopriye, ou pral sispann nan pratik nou an</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Si w gen asirans medikal komèsyal (tankou Blue Cross Blue Shield, Aetna, Oscar, elatriye), asirans </w:t>
      </w:r>
      <w:proofErr w:type="gramStart"/>
      <w:r>
        <w:rPr>
          <w:rFonts w:ascii="Arial" w:hAnsi="Arial" w:cs="Arial"/>
          <w:color w:val="000000"/>
          <w:sz w:val="22"/>
          <w:szCs w:val="22"/>
        </w:rPr>
        <w:t>lan</w:t>
      </w:r>
      <w:proofErr w:type="gramEnd"/>
      <w:r>
        <w:rPr>
          <w:rFonts w:ascii="Arial" w:hAnsi="Arial" w:cs="Arial"/>
          <w:color w:val="000000"/>
          <w:sz w:val="22"/>
          <w:szCs w:val="22"/>
        </w:rPr>
        <w:t xml:space="preserve"> asosye ak yon laboratwa espesifik, swa Quest Diagnostics oswa Labcorp.</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Rele konpayi asirans ou a epi chèche konnen ki laboratwa ki </w:t>
      </w:r>
      <w:proofErr w:type="gramStart"/>
      <w:r>
        <w:rPr>
          <w:rFonts w:ascii="Arial" w:hAnsi="Arial" w:cs="Arial"/>
          <w:color w:val="000000"/>
          <w:sz w:val="22"/>
          <w:szCs w:val="22"/>
        </w:rPr>
        <w:t>nan</w:t>
      </w:r>
      <w:proofErr w:type="gramEnd"/>
      <w:r>
        <w:rPr>
          <w:rFonts w:ascii="Arial" w:hAnsi="Arial" w:cs="Arial"/>
          <w:color w:val="000000"/>
          <w:sz w:val="22"/>
          <w:szCs w:val="22"/>
        </w:rPr>
        <w:t xml:space="preserve"> rezo ak asirans ou.</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 Si ou pa gen asirans sante, pri pou fè tès san yo ka pi bon si ou fè yo </w:t>
      </w:r>
      <w:proofErr w:type="gramStart"/>
      <w:r>
        <w:rPr>
          <w:rFonts w:ascii="Arial" w:hAnsi="Arial" w:cs="Arial"/>
          <w:color w:val="000000"/>
          <w:sz w:val="22"/>
          <w:szCs w:val="22"/>
        </w:rPr>
        <w:t>nan</w:t>
      </w:r>
      <w:proofErr w:type="gramEnd"/>
      <w:r>
        <w:rPr>
          <w:rFonts w:ascii="Arial" w:hAnsi="Arial" w:cs="Arial"/>
          <w:color w:val="000000"/>
          <w:sz w:val="22"/>
          <w:szCs w:val="22"/>
        </w:rPr>
        <w:t xml:space="preserve"> Any Lab Test Now (407) 344-8378.</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PEDYAT</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Ou pral bezwen etabli yon relasyon </w:t>
      </w:r>
      <w:proofErr w:type="gramStart"/>
      <w:r>
        <w:rPr>
          <w:rFonts w:ascii="Arial" w:hAnsi="Arial" w:cs="Arial"/>
          <w:color w:val="000000"/>
          <w:sz w:val="22"/>
          <w:szCs w:val="22"/>
        </w:rPr>
        <w:t>ak</w:t>
      </w:r>
      <w:proofErr w:type="gramEnd"/>
      <w:r>
        <w:rPr>
          <w:rFonts w:ascii="Arial" w:hAnsi="Arial" w:cs="Arial"/>
          <w:color w:val="000000"/>
          <w:sz w:val="22"/>
          <w:szCs w:val="22"/>
        </w:rPr>
        <w:t xml:space="preserve"> yon pedyat pou pwograme premye vizit la 1 a 2 jou apre ti bebe a fin kite lopital la pou l ale lakay li. Nou konnen 3 pedyat brezilyen.</w:t>
      </w:r>
    </w:p>
    <w:p w:rsidR="00123D0B" w:rsidRDefault="00123D0B" w:rsidP="00123D0B">
      <w:pPr>
        <w:pStyle w:val="NormalWeb"/>
        <w:spacing w:before="0" w:beforeAutospacing="0" w:after="0" w:afterAutospacing="0"/>
        <w:jc w:val="both"/>
      </w:pPr>
      <w:proofErr w:type="gramStart"/>
      <w:r>
        <w:rPr>
          <w:rFonts w:ascii="Arial" w:hAnsi="Arial" w:cs="Arial"/>
          <w:color w:val="000000"/>
          <w:sz w:val="22"/>
          <w:szCs w:val="22"/>
        </w:rPr>
        <w:t>Dra.</w:t>
      </w:r>
      <w:proofErr w:type="gramEnd"/>
      <w:r>
        <w:rPr>
          <w:rFonts w:ascii="Arial" w:hAnsi="Arial" w:cs="Arial"/>
          <w:color w:val="000000"/>
          <w:sz w:val="22"/>
          <w:szCs w:val="22"/>
        </w:rPr>
        <w:t xml:space="preserve"> Marcia Gayoso (407) 208-9870</w:t>
      </w:r>
    </w:p>
    <w:p w:rsidR="00123D0B" w:rsidRDefault="00123D0B" w:rsidP="00123D0B">
      <w:pPr>
        <w:pStyle w:val="NormalWeb"/>
        <w:spacing w:before="0" w:beforeAutospacing="0" w:after="0" w:afterAutospacing="0"/>
        <w:jc w:val="both"/>
      </w:pPr>
      <w:r>
        <w:rPr>
          <w:rFonts w:ascii="Arial" w:hAnsi="Arial" w:cs="Arial"/>
          <w:color w:val="000000"/>
          <w:sz w:val="22"/>
          <w:szCs w:val="22"/>
        </w:rPr>
        <w:t>Dr. Vladmir Lorentz (407) 832-1020</w:t>
      </w:r>
    </w:p>
    <w:p w:rsidR="00123D0B" w:rsidRDefault="00123D0B" w:rsidP="00123D0B">
      <w:pPr>
        <w:pStyle w:val="NormalWeb"/>
        <w:spacing w:before="0" w:beforeAutospacing="0" w:after="0" w:afterAutospacing="0"/>
        <w:jc w:val="both"/>
      </w:pPr>
      <w:proofErr w:type="gramStart"/>
      <w:r>
        <w:rPr>
          <w:rFonts w:ascii="Arial" w:hAnsi="Arial" w:cs="Arial"/>
          <w:color w:val="000000"/>
          <w:sz w:val="22"/>
          <w:szCs w:val="22"/>
        </w:rPr>
        <w:t>Dra.</w:t>
      </w:r>
      <w:proofErr w:type="gramEnd"/>
      <w:r>
        <w:rPr>
          <w:rFonts w:ascii="Arial" w:hAnsi="Arial" w:cs="Arial"/>
          <w:color w:val="000000"/>
          <w:sz w:val="22"/>
          <w:szCs w:val="22"/>
        </w:rPr>
        <w:t xml:space="preserve"> Isabella De Oliveira Bilitardo (407) 249 1234</w:t>
      </w:r>
    </w:p>
    <w:p w:rsidR="00123D0B" w:rsidRDefault="00123D0B" w:rsidP="00123D0B"/>
    <w:p w:rsidR="00123D0B" w:rsidRDefault="00123D0B" w:rsidP="00123D0B">
      <w:pPr>
        <w:pStyle w:val="NormalWeb"/>
        <w:spacing w:before="0" w:beforeAutospacing="0" w:after="0" w:afterAutospacing="0"/>
        <w:jc w:val="both"/>
      </w:pPr>
      <w:r>
        <w:rPr>
          <w:rFonts w:ascii="Arial" w:hAnsi="Arial" w:cs="Arial"/>
          <w:b/>
          <w:bCs/>
          <w:color w:val="000000"/>
          <w:sz w:val="22"/>
          <w:szCs w:val="22"/>
        </w:rPr>
        <w:t>FAQ - KESYON YO POZE SOUVAN</w:t>
      </w:r>
    </w:p>
    <w:p w:rsidR="00123D0B" w:rsidRDefault="00123D0B" w:rsidP="00123D0B">
      <w:pPr>
        <w:pStyle w:val="NormalWeb"/>
        <w:numPr>
          <w:ilvl w:val="0"/>
          <w:numId w:val="2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Konbyen ultrason yo fè pandan gwosès la?</w:t>
      </w:r>
    </w:p>
    <w:p w:rsidR="00123D0B" w:rsidRDefault="00123D0B" w:rsidP="00123D0B">
      <w:pPr>
        <w:pStyle w:val="NormalWeb"/>
        <w:numPr>
          <w:ilvl w:val="1"/>
          <w:numId w:val="24"/>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Yo pral fè 3 imaj regilyèman: ultrason pou viabilite nan 1ye trimès la, ultrason anatomi a 20 semèn, ak 1 ultrason nan fen 3yèm trimès la alantou 37-39 semèn.</w:t>
      </w:r>
    </w:p>
    <w:p w:rsidR="00123D0B" w:rsidRDefault="00123D0B" w:rsidP="00123D0B">
      <w:pPr>
        <w:pStyle w:val="NormalWeb"/>
        <w:numPr>
          <w:ilvl w:val="1"/>
          <w:numId w:val="24"/>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Nou ofri tou ultrason pou dekouvèt sèks (kòmanse a 16 semèn) </w:t>
      </w:r>
      <w:proofErr w:type="gramStart"/>
      <w:r>
        <w:rPr>
          <w:rFonts w:ascii="Arial" w:hAnsi="Arial" w:cs="Arial"/>
          <w:color w:val="000000"/>
          <w:sz w:val="22"/>
          <w:szCs w:val="22"/>
        </w:rPr>
        <w:t>ak</w:t>
      </w:r>
      <w:proofErr w:type="gramEnd"/>
      <w:r>
        <w:rPr>
          <w:rFonts w:ascii="Arial" w:hAnsi="Arial" w:cs="Arial"/>
          <w:color w:val="000000"/>
          <w:sz w:val="22"/>
          <w:szCs w:val="22"/>
        </w:rPr>
        <w:t xml:space="preserve"> ultrason 3D (kòmanse a 28 semèn) nan biwo Hiawassee. Imaj </w:t>
      </w:r>
      <w:proofErr w:type="gramStart"/>
      <w:r>
        <w:rPr>
          <w:rFonts w:ascii="Arial" w:hAnsi="Arial" w:cs="Arial"/>
          <w:color w:val="000000"/>
          <w:sz w:val="22"/>
          <w:szCs w:val="22"/>
        </w:rPr>
        <w:t>sa</w:t>
      </w:r>
      <w:proofErr w:type="gramEnd"/>
      <w:r>
        <w:rPr>
          <w:rFonts w:ascii="Arial" w:hAnsi="Arial" w:cs="Arial"/>
          <w:color w:val="000000"/>
          <w:sz w:val="22"/>
          <w:szCs w:val="22"/>
        </w:rPr>
        <w:t xml:space="preserve"> yo pa kouvri pa asirans medikal ou.</w:t>
      </w:r>
    </w:p>
    <w:p w:rsidR="00123D0B" w:rsidRDefault="00123D0B" w:rsidP="00123D0B">
      <w:pPr>
        <w:pStyle w:val="NormalWeb"/>
        <w:numPr>
          <w:ilvl w:val="0"/>
          <w:numId w:val="24"/>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Èske mwen ka pwograme sezaryèn mwen anvan 39 semèn?</w:t>
      </w:r>
    </w:p>
    <w:p w:rsidR="00123D0B" w:rsidRDefault="00123D0B" w:rsidP="00123D0B">
      <w:pPr>
        <w:pStyle w:val="NormalWeb"/>
        <w:numPr>
          <w:ilvl w:val="1"/>
          <w:numId w:val="25"/>
        </w:numPr>
        <w:spacing w:before="0" w:beforeAutospacing="0" w:after="0" w:afterAutospacing="0"/>
        <w:jc w:val="both"/>
        <w:textAlignment w:val="baseline"/>
        <w:rPr>
          <w:rFonts w:ascii="Arial" w:hAnsi="Arial" w:cs="Arial"/>
          <w:color w:val="000000"/>
          <w:sz w:val="22"/>
          <w:szCs w:val="22"/>
        </w:rPr>
      </w:pPr>
      <w:proofErr w:type="gramStart"/>
      <w:r>
        <w:rPr>
          <w:rFonts w:ascii="Arial" w:hAnsi="Arial" w:cs="Arial"/>
          <w:color w:val="000000"/>
          <w:sz w:val="22"/>
          <w:szCs w:val="22"/>
        </w:rPr>
        <w:t>Non</w:t>
      </w:r>
      <w:proofErr w:type="gramEnd"/>
      <w:r>
        <w:rPr>
          <w:rFonts w:ascii="Arial" w:hAnsi="Arial" w:cs="Arial"/>
          <w:color w:val="000000"/>
          <w:sz w:val="22"/>
          <w:szCs w:val="22"/>
        </w:rPr>
        <w:t>, sof si ou kòmanse akouche natirèlman oswa si gen yon endikasyon obstetrik (tankou pre-eklanpsi).</w:t>
      </w:r>
    </w:p>
    <w:p w:rsidR="00123D0B" w:rsidRDefault="00123D0B" w:rsidP="00123D0B">
      <w:pPr>
        <w:pStyle w:val="NormalWeb"/>
        <w:numPr>
          <w:ilvl w:val="0"/>
          <w:numId w:val="25"/>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Ki dokiman mwen bezwen pran lopital la?</w:t>
      </w:r>
    </w:p>
    <w:p w:rsidR="00123D0B" w:rsidRDefault="00123D0B" w:rsidP="00123D0B">
      <w:pPr>
        <w:pStyle w:val="NormalWeb"/>
        <w:numPr>
          <w:ilvl w:val="1"/>
          <w:numId w:val="26"/>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Yon idantifikasyon foto (tankou lisans chofè oswa paspò) </w:t>
      </w:r>
      <w:proofErr w:type="gramStart"/>
      <w:r>
        <w:rPr>
          <w:rFonts w:ascii="Arial" w:hAnsi="Arial" w:cs="Arial"/>
          <w:color w:val="000000"/>
          <w:sz w:val="22"/>
          <w:szCs w:val="22"/>
        </w:rPr>
        <w:t>ak</w:t>
      </w:r>
      <w:proofErr w:type="gramEnd"/>
      <w:r>
        <w:rPr>
          <w:rFonts w:ascii="Arial" w:hAnsi="Arial" w:cs="Arial"/>
          <w:color w:val="000000"/>
          <w:sz w:val="22"/>
          <w:szCs w:val="22"/>
        </w:rPr>
        <w:t xml:space="preserve"> kat asirans ou.</w:t>
      </w:r>
    </w:p>
    <w:p w:rsidR="00123D0B" w:rsidRDefault="00123D0B" w:rsidP="00123D0B">
      <w:pPr>
        <w:pStyle w:val="NormalWeb"/>
        <w:numPr>
          <w:ilvl w:val="0"/>
          <w:numId w:val="26"/>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Kote mwen dwe ale si gen yon ijans?</w:t>
      </w:r>
    </w:p>
    <w:p w:rsidR="00123D0B" w:rsidRDefault="00123D0B" w:rsidP="00123D0B">
      <w:pPr>
        <w:pStyle w:val="NormalWeb"/>
        <w:numPr>
          <w:ilvl w:val="1"/>
          <w:numId w:val="27"/>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Si ou gen </w:t>
      </w:r>
      <w:r>
        <w:rPr>
          <w:rFonts w:ascii="Arial" w:hAnsi="Arial" w:cs="Arial"/>
          <w:b/>
          <w:bCs/>
          <w:color w:val="000000"/>
          <w:sz w:val="22"/>
          <w:szCs w:val="22"/>
        </w:rPr>
        <w:t>mwens pase 20 semèn,</w:t>
      </w:r>
      <w:r>
        <w:rPr>
          <w:rFonts w:ascii="Arial" w:hAnsi="Arial" w:cs="Arial"/>
          <w:color w:val="000000"/>
          <w:sz w:val="22"/>
          <w:szCs w:val="22"/>
        </w:rPr>
        <w:t xml:space="preserve"> ale </w:t>
      </w:r>
      <w:proofErr w:type="gramStart"/>
      <w:r>
        <w:rPr>
          <w:rFonts w:ascii="Arial" w:hAnsi="Arial" w:cs="Arial"/>
          <w:color w:val="000000"/>
          <w:sz w:val="22"/>
          <w:szCs w:val="22"/>
        </w:rPr>
        <w:t>nan</w:t>
      </w:r>
      <w:proofErr w:type="gramEnd"/>
      <w:r>
        <w:rPr>
          <w:rFonts w:ascii="Arial" w:hAnsi="Arial" w:cs="Arial"/>
          <w:color w:val="000000"/>
          <w:sz w:val="22"/>
          <w:szCs w:val="22"/>
        </w:rPr>
        <w:t xml:space="preserve"> ER ki pi pre kay ou a.</w:t>
      </w:r>
    </w:p>
    <w:p w:rsidR="00123D0B" w:rsidRDefault="00123D0B" w:rsidP="00123D0B">
      <w:pPr>
        <w:pStyle w:val="NormalWeb"/>
        <w:numPr>
          <w:ilvl w:val="1"/>
          <w:numId w:val="27"/>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Si ou gen </w:t>
      </w:r>
      <w:r>
        <w:rPr>
          <w:rFonts w:ascii="Arial" w:hAnsi="Arial" w:cs="Arial"/>
          <w:b/>
          <w:bCs/>
          <w:color w:val="000000"/>
          <w:sz w:val="22"/>
          <w:szCs w:val="22"/>
        </w:rPr>
        <w:t xml:space="preserve">ant 20 </w:t>
      </w:r>
      <w:proofErr w:type="gramStart"/>
      <w:r>
        <w:rPr>
          <w:rFonts w:ascii="Arial" w:hAnsi="Arial" w:cs="Arial"/>
          <w:b/>
          <w:bCs/>
          <w:color w:val="000000"/>
          <w:sz w:val="22"/>
          <w:szCs w:val="22"/>
        </w:rPr>
        <w:t>ak</w:t>
      </w:r>
      <w:proofErr w:type="gramEnd"/>
      <w:r>
        <w:rPr>
          <w:rFonts w:ascii="Arial" w:hAnsi="Arial" w:cs="Arial"/>
          <w:b/>
          <w:bCs/>
          <w:color w:val="000000"/>
          <w:sz w:val="22"/>
          <w:szCs w:val="22"/>
        </w:rPr>
        <w:t xml:space="preserve"> 32 semèn,</w:t>
      </w:r>
      <w:r>
        <w:rPr>
          <w:rFonts w:ascii="Arial" w:hAnsi="Arial" w:cs="Arial"/>
          <w:color w:val="000000"/>
          <w:sz w:val="22"/>
          <w:szCs w:val="22"/>
        </w:rPr>
        <w:t xml:space="preserve"> ale nan Advent Health Orlando (nan sant vil la) paske NICU nan Celebration pa ka aksepte ti bebe ki poko gen 32 semèn. Adrès la se 601 East Rollings Street, Orlando FL 32803.</w:t>
      </w:r>
    </w:p>
    <w:p w:rsidR="00123D0B" w:rsidRDefault="00123D0B" w:rsidP="00123D0B">
      <w:pPr>
        <w:pStyle w:val="NormalWeb"/>
        <w:numPr>
          <w:ilvl w:val="1"/>
          <w:numId w:val="27"/>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Si ou gen plis p</w:t>
      </w:r>
      <w:r>
        <w:rPr>
          <w:rFonts w:ascii="Arial" w:hAnsi="Arial" w:cs="Arial"/>
          <w:b/>
          <w:bCs/>
          <w:color w:val="000000"/>
          <w:sz w:val="22"/>
          <w:szCs w:val="22"/>
        </w:rPr>
        <w:t>ase 32 semèn,</w:t>
      </w:r>
      <w:r>
        <w:rPr>
          <w:rFonts w:ascii="Arial" w:hAnsi="Arial" w:cs="Arial"/>
          <w:color w:val="000000"/>
          <w:sz w:val="22"/>
          <w:szCs w:val="22"/>
        </w:rPr>
        <w:t xml:space="preserve"> ale </w:t>
      </w:r>
      <w:proofErr w:type="gramStart"/>
      <w:r>
        <w:rPr>
          <w:rFonts w:ascii="Arial" w:hAnsi="Arial" w:cs="Arial"/>
          <w:color w:val="000000"/>
          <w:sz w:val="22"/>
          <w:szCs w:val="22"/>
        </w:rPr>
        <w:t>nan</w:t>
      </w:r>
      <w:proofErr w:type="gramEnd"/>
      <w:r>
        <w:rPr>
          <w:rFonts w:ascii="Arial" w:hAnsi="Arial" w:cs="Arial"/>
          <w:color w:val="000000"/>
          <w:sz w:val="22"/>
          <w:szCs w:val="22"/>
        </w:rPr>
        <w:t xml:space="preserve"> Lopital Advent Health nan Celebration nan 400 Celebration Place, Celebration FL 34747.</w:t>
      </w:r>
    </w:p>
    <w:p w:rsidR="00123D0B" w:rsidRDefault="00123D0B" w:rsidP="00123D0B">
      <w:pPr>
        <w:pStyle w:val="NormalWeb"/>
        <w:numPr>
          <w:ilvl w:val="0"/>
          <w:numId w:val="27"/>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Èske gen yon fason pou fè yon plan peman pou akouchman </w:t>
      </w:r>
      <w:proofErr w:type="gramStart"/>
      <w:r>
        <w:rPr>
          <w:rFonts w:ascii="Arial" w:hAnsi="Arial" w:cs="Arial"/>
          <w:color w:val="000000"/>
          <w:sz w:val="22"/>
          <w:szCs w:val="22"/>
        </w:rPr>
        <w:t>an</w:t>
      </w:r>
      <w:proofErr w:type="gramEnd"/>
      <w:r>
        <w:rPr>
          <w:rFonts w:ascii="Arial" w:hAnsi="Arial" w:cs="Arial"/>
          <w:color w:val="000000"/>
          <w:sz w:val="22"/>
          <w:szCs w:val="22"/>
        </w:rPr>
        <w:t xml:space="preserve"> si mwen pa gen asirans medikal?</w:t>
      </w:r>
    </w:p>
    <w:p w:rsidR="00123D0B" w:rsidRDefault="00123D0B" w:rsidP="00123D0B">
      <w:pPr>
        <w:pStyle w:val="NormalWeb"/>
        <w:numPr>
          <w:ilvl w:val="1"/>
          <w:numId w:val="28"/>
        </w:numPr>
        <w:spacing w:before="0" w:beforeAutospacing="0" w:after="0" w:afterAutospacing="0"/>
        <w:jc w:val="both"/>
        <w:textAlignment w:val="baseline"/>
        <w:rPr>
          <w:rFonts w:ascii="Arial" w:hAnsi="Arial" w:cs="Arial"/>
          <w:color w:val="000000"/>
          <w:sz w:val="22"/>
          <w:szCs w:val="22"/>
        </w:rPr>
      </w:pPr>
      <w:proofErr w:type="gramStart"/>
      <w:r>
        <w:rPr>
          <w:rFonts w:ascii="Arial" w:hAnsi="Arial" w:cs="Arial"/>
          <w:color w:val="000000"/>
          <w:sz w:val="22"/>
          <w:szCs w:val="22"/>
        </w:rPr>
        <w:t>Wi</w:t>
      </w:r>
      <w:proofErr w:type="gramEnd"/>
      <w:r>
        <w:rPr>
          <w:rFonts w:ascii="Arial" w:hAnsi="Arial" w:cs="Arial"/>
          <w:color w:val="000000"/>
          <w:sz w:val="22"/>
          <w:szCs w:val="22"/>
        </w:rPr>
        <w:t>, chaj ak pri ki gen rapò ak biwo nou an bezwen diskite avèk kowòdinasyon bòdwo a.</w:t>
      </w:r>
    </w:p>
    <w:p w:rsidR="00123D0B" w:rsidRDefault="00123D0B" w:rsidP="00123D0B">
      <w:pPr>
        <w:pStyle w:val="NormalWeb"/>
        <w:numPr>
          <w:ilvl w:val="1"/>
          <w:numId w:val="28"/>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Chaj </w:t>
      </w:r>
      <w:proofErr w:type="gramStart"/>
      <w:r>
        <w:rPr>
          <w:rFonts w:ascii="Arial" w:hAnsi="Arial" w:cs="Arial"/>
          <w:color w:val="000000"/>
          <w:sz w:val="22"/>
          <w:szCs w:val="22"/>
        </w:rPr>
        <w:t>ak</w:t>
      </w:r>
      <w:proofErr w:type="gramEnd"/>
      <w:r>
        <w:rPr>
          <w:rFonts w:ascii="Arial" w:hAnsi="Arial" w:cs="Arial"/>
          <w:color w:val="000000"/>
          <w:sz w:val="22"/>
          <w:szCs w:val="22"/>
        </w:rPr>
        <w:t xml:space="preserve"> pri ki gen rapò ak lopital la bezwen adrese dirèkteman ak depatman finans lopital la nan (407) 303 0519 https://www.adventhealth.com/prices-estimator, ak </w:t>
      </w:r>
      <w:hyperlink r:id="rId11" w:history="1">
        <w:r>
          <w:rPr>
            <w:rStyle w:val="Hyperlink"/>
            <w:rFonts w:ascii="Arial" w:hAnsi="Arial" w:cs="Arial"/>
            <w:color w:val="1155CC"/>
            <w:sz w:val="22"/>
            <w:szCs w:val="22"/>
          </w:rPr>
          <w:t>kaitlyn.lacour@adventhealth.com</w:t>
        </w:r>
      </w:hyperlink>
      <w:r>
        <w:rPr>
          <w:rFonts w:ascii="Arial" w:hAnsi="Arial" w:cs="Arial"/>
          <w:color w:val="000000"/>
          <w:sz w:val="22"/>
          <w:szCs w:val="22"/>
        </w:rPr>
        <w:t>.</w:t>
      </w:r>
    </w:p>
    <w:p w:rsidR="00123D0B" w:rsidRDefault="00123D0B" w:rsidP="00123D0B">
      <w:pPr>
        <w:pStyle w:val="NormalWeb"/>
        <w:numPr>
          <w:ilvl w:val="0"/>
          <w:numId w:val="28"/>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Èske mwen ka mennen pwòp doula mwen lopital la pou </w:t>
      </w:r>
      <w:proofErr w:type="gramStart"/>
      <w:r>
        <w:rPr>
          <w:rFonts w:ascii="Arial" w:hAnsi="Arial" w:cs="Arial"/>
          <w:color w:val="000000"/>
          <w:sz w:val="22"/>
          <w:szCs w:val="22"/>
        </w:rPr>
        <w:t>ede</w:t>
      </w:r>
      <w:proofErr w:type="gramEnd"/>
      <w:r>
        <w:rPr>
          <w:rFonts w:ascii="Arial" w:hAnsi="Arial" w:cs="Arial"/>
          <w:color w:val="000000"/>
          <w:sz w:val="22"/>
          <w:szCs w:val="22"/>
        </w:rPr>
        <w:t xml:space="preserve"> m pandan pwosesis akouchman an?</w:t>
      </w:r>
    </w:p>
    <w:p w:rsidR="00123D0B" w:rsidRDefault="00123D0B" w:rsidP="00123D0B">
      <w:pPr>
        <w:pStyle w:val="NormalWeb"/>
        <w:numPr>
          <w:ilvl w:val="1"/>
          <w:numId w:val="29"/>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Wi, men nenpòt depans ki gen rapò ak doula a separe epi ou bezwen diskite sa avè l' a. Nou konnen  doula Paula 786 487 5716 </w:t>
      </w:r>
    </w:p>
    <w:p w:rsidR="00123D0B" w:rsidRDefault="00123D0B" w:rsidP="00123D0B">
      <w:pPr>
        <w:pStyle w:val="NormalWeb"/>
        <w:numPr>
          <w:ilvl w:val="0"/>
          <w:numId w:val="29"/>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Mwen tande ke Ozetazini yo fòse ou akouche vaginalman, èske se vre? Kisa si mwen </w:t>
      </w:r>
      <w:proofErr w:type="gramStart"/>
      <w:r>
        <w:rPr>
          <w:rFonts w:ascii="Arial" w:hAnsi="Arial" w:cs="Arial"/>
          <w:color w:val="000000"/>
          <w:sz w:val="22"/>
          <w:szCs w:val="22"/>
        </w:rPr>
        <w:t>te</w:t>
      </w:r>
      <w:proofErr w:type="gramEnd"/>
      <w:r>
        <w:rPr>
          <w:rFonts w:ascii="Arial" w:hAnsi="Arial" w:cs="Arial"/>
          <w:color w:val="000000"/>
          <w:sz w:val="22"/>
          <w:szCs w:val="22"/>
        </w:rPr>
        <w:t xml:space="preserve"> vle pwograme yon seksyon Sezaryèn?</w:t>
      </w:r>
    </w:p>
    <w:p w:rsidR="00123D0B" w:rsidRDefault="00123D0B" w:rsidP="00123D0B">
      <w:pPr>
        <w:pStyle w:val="NormalWeb"/>
        <w:numPr>
          <w:ilvl w:val="1"/>
          <w:numId w:val="3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Se vre ke nou prefere akouche vaginalman pou plizyè rezon ki </w:t>
      </w:r>
      <w:proofErr w:type="gramStart"/>
      <w:r>
        <w:rPr>
          <w:rFonts w:ascii="Arial" w:hAnsi="Arial" w:cs="Arial"/>
          <w:color w:val="000000"/>
          <w:sz w:val="22"/>
          <w:szCs w:val="22"/>
        </w:rPr>
        <w:t>ede</w:t>
      </w:r>
      <w:proofErr w:type="gramEnd"/>
      <w:r>
        <w:rPr>
          <w:rFonts w:ascii="Arial" w:hAnsi="Arial" w:cs="Arial"/>
          <w:color w:val="000000"/>
          <w:sz w:val="22"/>
          <w:szCs w:val="22"/>
        </w:rPr>
        <w:t xml:space="preserve"> manman ak ti bebe. Men si ou pa vle kontinye akouchman vaginalman, pale </w:t>
      </w:r>
      <w:proofErr w:type="gramStart"/>
      <w:r>
        <w:rPr>
          <w:rFonts w:ascii="Arial" w:hAnsi="Arial" w:cs="Arial"/>
          <w:color w:val="000000"/>
          <w:sz w:val="22"/>
          <w:szCs w:val="22"/>
        </w:rPr>
        <w:t>ak</w:t>
      </w:r>
      <w:proofErr w:type="gramEnd"/>
      <w:r>
        <w:rPr>
          <w:rFonts w:ascii="Arial" w:hAnsi="Arial" w:cs="Arial"/>
          <w:color w:val="000000"/>
          <w:sz w:val="22"/>
          <w:szCs w:val="22"/>
        </w:rPr>
        <w:t xml:space="preserve"> doktè ou yo sou risk ak benefis operasyon seksyon Sezaryèn epi wi nou ka pwograme yon seksyon Sezaryèn elektif ou a 39 semèn.</w:t>
      </w:r>
    </w:p>
    <w:p w:rsidR="00123D0B" w:rsidRDefault="00123D0B" w:rsidP="00123D0B">
      <w:pPr>
        <w:pStyle w:val="NormalWeb"/>
        <w:numPr>
          <w:ilvl w:val="0"/>
          <w:numId w:val="30"/>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lastRenderedPageBreak/>
        <w:t xml:space="preserve">Kisa mwen ka fè si mwen bezwen pale </w:t>
      </w:r>
      <w:proofErr w:type="gramStart"/>
      <w:r>
        <w:rPr>
          <w:rFonts w:ascii="Arial" w:hAnsi="Arial" w:cs="Arial"/>
          <w:color w:val="000000"/>
          <w:sz w:val="22"/>
          <w:szCs w:val="22"/>
        </w:rPr>
        <w:t>ak</w:t>
      </w:r>
      <w:proofErr w:type="gramEnd"/>
      <w:r>
        <w:rPr>
          <w:rFonts w:ascii="Arial" w:hAnsi="Arial" w:cs="Arial"/>
          <w:color w:val="000000"/>
          <w:sz w:val="22"/>
          <w:szCs w:val="22"/>
        </w:rPr>
        <w:t xml:space="preserve"> yon moun, èske mwen jis kite yon mesaj?</w:t>
      </w:r>
    </w:p>
    <w:p w:rsidR="00123D0B" w:rsidRDefault="00123D0B" w:rsidP="00123D0B">
      <w:pPr>
        <w:pStyle w:val="NormalWeb"/>
        <w:numPr>
          <w:ilvl w:val="1"/>
          <w:numId w:val="31"/>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Imèl yo ak mesaj vwa yo pa tche</w:t>
      </w:r>
    </w:p>
    <w:p w:rsidR="00123D0B" w:rsidRDefault="00123D0B" w:rsidP="00123D0B">
      <w:pPr>
        <w:pStyle w:val="NormalWeb"/>
        <w:numPr>
          <w:ilvl w:val="1"/>
          <w:numId w:val="31"/>
        </w:numPr>
        <w:spacing w:before="0" w:beforeAutospacing="0" w:after="0" w:afterAutospacing="0"/>
        <w:jc w:val="both"/>
        <w:textAlignment w:val="baseline"/>
        <w:rPr>
          <w:rFonts w:ascii="Arial" w:hAnsi="Arial" w:cs="Arial"/>
          <w:color w:val="000000"/>
          <w:sz w:val="22"/>
          <w:szCs w:val="22"/>
        </w:rPr>
      </w:pPr>
      <w:proofErr w:type="gramStart"/>
      <w:r>
        <w:rPr>
          <w:rFonts w:ascii="Arial" w:hAnsi="Arial" w:cs="Arial"/>
          <w:color w:val="000000"/>
          <w:sz w:val="22"/>
          <w:szCs w:val="22"/>
        </w:rPr>
        <w:t>ke</w:t>
      </w:r>
      <w:proofErr w:type="gramEnd"/>
      <w:r>
        <w:rPr>
          <w:rFonts w:ascii="Arial" w:hAnsi="Arial" w:cs="Arial"/>
          <w:color w:val="000000"/>
          <w:sz w:val="22"/>
          <w:szCs w:val="22"/>
        </w:rPr>
        <w:t xml:space="preserve"> 24 èdtan pa jou. Si ou bezwen pale ak yon moun sou:</w:t>
      </w:r>
    </w:p>
    <w:p w:rsidR="00123D0B" w:rsidRDefault="00123D0B" w:rsidP="00123D0B">
      <w:pPr>
        <w:pStyle w:val="NormalWeb"/>
        <w:numPr>
          <w:ilvl w:val="2"/>
          <w:numId w:val="3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Randevou, pwogramasyon - pale ak Nadja, Alejandra, Isabella oswa Nicole</w:t>
      </w:r>
    </w:p>
    <w:p w:rsidR="00123D0B" w:rsidRDefault="00123D0B" w:rsidP="00123D0B">
      <w:pPr>
        <w:pStyle w:val="NormalWeb"/>
        <w:numPr>
          <w:ilvl w:val="2"/>
          <w:numId w:val="3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Kesyon klinik (egzanp: sagnman vajinal, diminisyon mouvman fetis la, kisa pou w fè si ou gen tansyon wo, kè plen ak vomisman twòp) - pale ak Ana</w:t>
      </w:r>
    </w:p>
    <w:p w:rsidR="00123D0B" w:rsidRDefault="00123D0B" w:rsidP="00123D0B">
      <w:pPr>
        <w:pStyle w:val="NormalWeb"/>
        <w:numPr>
          <w:ilvl w:val="2"/>
          <w:numId w:val="3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Kesyon klinik apre lè biwo - rele biwo nou epi sèvis repons </w:t>
      </w:r>
      <w:proofErr w:type="gramStart"/>
      <w:r>
        <w:rPr>
          <w:rFonts w:ascii="Arial" w:hAnsi="Arial" w:cs="Arial"/>
          <w:color w:val="000000"/>
          <w:sz w:val="22"/>
          <w:szCs w:val="22"/>
        </w:rPr>
        <w:t>lan</w:t>
      </w:r>
      <w:proofErr w:type="gramEnd"/>
      <w:r>
        <w:rPr>
          <w:rFonts w:ascii="Arial" w:hAnsi="Arial" w:cs="Arial"/>
          <w:color w:val="000000"/>
          <w:sz w:val="22"/>
          <w:szCs w:val="22"/>
        </w:rPr>
        <w:t xml:space="preserve"> ap notifye doktè ki nan sèvis la pou l' ka rele ou tounen.</w:t>
      </w:r>
    </w:p>
    <w:p w:rsidR="00123D0B" w:rsidRDefault="00123D0B" w:rsidP="00123D0B">
      <w:pPr>
        <w:pStyle w:val="NormalWeb"/>
        <w:numPr>
          <w:ilvl w:val="2"/>
          <w:numId w:val="32"/>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Kesyon ki pa ijans (pa egzanp: jwenn yon lèt pou ede manm fanmi jwenn yon Visa) - voye yon mesaj atravè lyen pou pòtal pasyan an sou sit entènèt nou www.irisobgyn.com</w:t>
      </w:r>
    </w:p>
    <w:p w:rsidR="00123D0B" w:rsidRDefault="00123D0B" w:rsidP="00123D0B">
      <w:pPr>
        <w:pStyle w:val="NormalWeb"/>
        <w:spacing w:before="0" w:beforeAutospacing="0" w:after="0" w:afterAutospacing="0"/>
        <w:jc w:val="both"/>
      </w:pPr>
      <w:r>
        <w:rPr>
          <w:rFonts w:ascii="Arial" w:hAnsi="Arial" w:cs="Arial"/>
          <w:color w:val="000000"/>
          <w:sz w:val="22"/>
          <w:szCs w:val="22"/>
        </w:rPr>
        <w:t>9) Èske mwen ka fè yon videyo epi anrejistre eksperyans akouchman mwen an?</w:t>
      </w:r>
    </w:p>
    <w:p w:rsidR="00123D0B" w:rsidRDefault="00123D0B" w:rsidP="00123D0B">
      <w:pPr>
        <w:pStyle w:val="NormalWeb"/>
        <w:numPr>
          <w:ilvl w:val="0"/>
          <w:numId w:val="33"/>
        </w:numPr>
        <w:spacing w:before="0" w:beforeAutospacing="0" w:after="0" w:afterAutospacing="0"/>
        <w:jc w:val="both"/>
        <w:textAlignment w:val="baseline"/>
        <w:rPr>
          <w:rFonts w:ascii="Arial" w:hAnsi="Arial" w:cs="Arial"/>
          <w:color w:val="000000"/>
          <w:sz w:val="22"/>
          <w:szCs w:val="22"/>
        </w:rPr>
      </w:pPr>
      <w:proofErr w:type="gramStart"/>
      <w:r>
        <w:rPr>
          <w:rFonts w:ascii="Arial" w:hAnsi="Arial" w:cs="Arial"/>
          <w:color w:val="000000"/>
          <w:sz w:val="22"/>
          <w:szCs w:val="22"/>
        </w:rPr>
        <w:t>Non</w:t>
      </w:r>
      <w:proofErr w:type="gramEnd"/>
      <w:r>
        <w:rPr>
          <w:rFonts w:ascii="Arial" w:hAnsi="Arial" w:cs="Arial"/>
          <w:color w:val="000000"/>
          <w:sz w:val="22"/>
          <w:szCs w:val="22"/>
        </w:rPr>
        <w:t>, lopital la pèmèt yo pran foto, men pa gen okenn anrejistreman videyo.</w:t>
      </w:r>
    </w:p>
    <w:p w:rsidR="00123D0B" w:rsidRDefault="00123D0B" w:rsidP="00123D0B">
      <w:pPr>
        <w:pStyle w:val="NormalWeb"/>
        <w:spacing w:before="0" w:beforeAutospacing="0" w:after="0" w:afterAutospacing="0"/>
        <w:jc w:val="both"/>
      </w:pPr>
      <w:r>
        <w:rPr>
          <w:rFonts w:ascii="Arial" w:hAnsi="Arial" w:cs="Arial"/>
          <w:color w:val="000000"/>
          <w:sz w:val="22"/>
          <w:szCs w:val="22"/>
        </w:rPr>
        <w:t xml:space="preserve">10) Kisa k </w:t>
      </w:r>
      <w:proofErr w:type="gramStart"/>
      <w:r>
        <w:rPr>
          <w:rFonts w:ascii="Arial" w:hAnsi="Arial" w:cs="Arial"/>
          <w:color w:val="000000"/>
          <w:sz w:val="22"/>
          <w:szCs w:val="22"/>
        </w:rPr>
        <w:t>ap</w:t>
      </w:r>
      <w:proofErr w:type="gramEnd"/>
      <w:r>
        <w:rPr>
          <w:rFonts w:ascii="Arial" w:hAnsi="Arial" w:cs="Arial"/>
          <w:color w:val="000000"/>
          <w:sz w:val="22"/>
          <w:szCs w:val="22"/>
        </w:rPr>
        <w:t xml:space="preserve"> pase si mwen rate randevou mwen epi mwen pa avèti biwo a 24 èdtan anvan lè randevou a?</w:t>
      </w:r>
    </w:p>
    <w:p w:rsidR="00123D0B" w:rsidRDefault="00123D0B" w:rsidP="00123D0B">
      <w:pPr>
        <w:pStyle w:val="NormalWeb"/>
        <w:numPr>
          <w:ilvl w:val="0"/>
          <w:numId w:val="34"/>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 Oswa si mwen </w:t>
      </w:r>
      <w:proofErr w:type="gramStart"/>
      <w:r>
        <w:rPr>
          <w:rFonts w:ascii="Arial" w:hAnsi="Arial" w:cs="Arial"/>
          <w:color w:val="000000"/>
          <w:sz w:val="22"/>
          <w:szCs w:val="22"/>
        </w:rPr>
        <w:t>an</w:t>
      </w:r>
      <w:proofErr w:type="gramEnd"/>
      <w:r>
        <w:rPr>
          <w:rFonts w:ascii="Arial" w:hAnsi="Arial" w:cs="Arial"/>
          <w:color w:val="000000"/>
          <w:sz w:val="22"/>
          <w:szCs w:val="22"/>
        </w:rPr>
        <w:t xml:space="preserve"> reta plis pase 15 minit pou lè randevou pwograme a?</w:t>
      </w:r>
    </w:p>
    <w:p w:rsidR="00123D0B" w:rsidRDefault="00123D0B" w:rsidP="00123D0B">
      <w:pPr>
        <w:pStyle w:val="NormalWeb"/>
        <w:numPr>
          <w:ilvl w:val="0"/>
          <w:numId w:val="34"/>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 xml:space="preserve">Yo pral chaje ou </w:t>
      </w:r>
      <w:r>
        <w:rPr>
          <w:rFonts w:ascii="Arial" w:hAnsi="Arial" w:cs="Arial"/>
          <w:b/>
          <w:bCs/>
          <w:color w:val="000000"/>
          <w:sz w:val="22"/>
          <w:szCs w:val="22"/>
        </w:rPr>
        <w:t xml:space="preserve">$50.00 frè </w:t>
      </w:r>
      <w:r>
        <w:rPr>
          <w:rFonts w:ascii="Arial" w:hAnsi="Arial" w:cs="Arial"/>
          <w:color w:val="000000"/>
          <w:sz w:val="22"/>
          <w:szCs w:val="22"/>
        </w:rPr>
        <w:t xml:space="preserve">mank randevou chak fwa </w:t>
      </w:r>
      <w:proofErr w:type="gramStart"/>
      <w:r>
        <w:rPr>
          <w:rFonts w:ascii="Arial" w:hAnsi="Arial" w:cs="Arial"/>
          <w:color w:val="000000"/>
          <w:sz w:val="22"/>
          <w:szCs w:val="22"/>
        </w:rPr>
        <w:t>sa</w:t>
      </w:r>
      <w:proofErr w:type="gramEnd"/>
      <w:r>
        <w:rPr>
          <w:rFonts w:ascii="Arial" w:hAnsi="Arial" w:cs="Arial"/>
          <w:color w:val="000000"/>
          <w:sz w:val="22"/>
          <w:szCs w:val="22"/>
        </w:rPr>
        <w:t xml:space="preserve"> rive. Si </w:t>
      </w:r>
      <w:proofErr w:type="gramStart"/>
      <w:r>
        <w:rPr>
          <w:rFonts w:ascii="Arial" w:hAnsi="Arial" w:cs="Arial"/>
          <w:color w:val="000000"/>
          <w:sz w:val="22"/>
          <w:szCs w:val="22"/>
        </w:rPr>
        <w:t>sa</w:t>
      </w:r>
      <w:proofErr w:type="gramEnd"/>
      <w:r>
        <w:rPr>
          <w:rFonts w:ascii="Arial" w:hAnsi="Arial" w:cs="Arial"/>
          <w:color w:val="000000"/>
          <w:sz w:val="22"/>
          <w:szCs w:val="22"/>
        </w:rPr>
        <w:t xml:space="preserve"> rive plizyè fwa, nou ka oblije eskli ou nan pratik la pou non-konfòmite ak orè randevou ou yo.</w:t>
      </w:r>
    </w:p>
    <w:p w:rsidR="00123D0B" w:rsidRDefault="00123D0B" w:rsidP="00123D0B">
      <w:pPr>
        <w:spacing w:after="240"/>
        <w:rPr>
          <w:rFonts w:ascii="Times New Roman" w:hAnsi="Times New Roman" w:cs="Times New Roman"/>
          <w:sz w:val="24"/>
          <w:szCs w:val="24"/>
        </w:rPr>
      </w:pPr>
    </w:p>
    <w:p w:rsidR="00123D0B" w:rsidRDefault="00123D0B" w:rsidP="00123D0B">
      <w:pPr>
        <w:pStyle w:val="NormalWeb"/>
        <w:spacing w:before="0" w:beforeAutospacing="0" w:after="0" w:afterAutospacing="0"/>
        <w:ind w:firstLine="720"/>
        <w:jc w:val="both"/>
      </w:pPr>
      <w:r>
        <w:rPr>
          <w:rFonts w:ascii="Arial" w:hAnsi="Arial" w:cs="Arial"/>
          <w:b/>
          <w:bCs/>
          <w:color w:val="000000"/>
          <w:sz w:val="22"/>
          <w:szCs w:val="22"/>
        </w:rPr>
        <w:t xml:space="preserve">Nou trè kontan ou </w:t>
      </w:r>
      <w:proofErr w:type="gramStart"/>
      <w:r>
        <w:rPr>
          <w:rFonts w:ascii="Arial" w:hAnsi="Arial" w:cs="Arial"/>
          <w:b/>
          <w:bCs/>
          <w:color w:val="000000"/>
          <w:sz w:val="22"/>
          <w:szCs w:val="22"/>
        </w:rPr>
        <w:t>te</w:t>
      </w:r>
      <w:proofErr w:type="gramEnd"/>
      <w:r>
        <w:rPr>
          <w:rFonts w:ascii="Arial" w:hAnsi="Arial" w:cs="Arial"/>
          <w:b/>
          <w:bCs/>
          <w:color w:val="000000"/>
          <w:sz w:val="22"/>
          <w:szCs w:val="22"/>
        </w:rPr>
        <w:t xml:space="preserve"> chwazi akouche ti bebe ou avè nou! Byenveni!</w:t>
      </w:r>
    </w:p>
    <w:p w:rsidR="00123D0B" w:rsidRDefault="00123D0B" w:rsidP="00123D0B"/>
    <w:p w:rsidR="00123D0B" w:rsidRDefault="00123D0B" w:rsidP="00123D0B">
      <w:pPr>
        <w:pStyle w:val="NormalWeb"/>
        <w:spacing w:before="0" w:beforeAutospacing="0" w:after="0" w:afterAutospacing="0"/>
        <w:jc w:val="right"/>
      </w:pPr>
      <w:r>
        <w:rPr>
          <w:rFonts w:ascii="Arial" w:hAnsi="Arial" w:cs="Arial"/>
          <w:i/>
          <w:iCs/>
          <w:color w:val="000000"/>
          <w:sz w:val="22"/>
          <w:szCs w:val="22"/>
        </w:rPr>
        <w:t>Dènye Mizajou 08/16/2026</w:t>
      </w:r>
    </w:p>
    <w:p w:rsidR="000A273D" w:rsidRPr="00123D0B" w:rsidRDefault="000A273D" w:rsidP="00123D0B"/>
    <w:sectPr w:rsidR="000A273D" w:rsidRPr="00123D0B" w:rsidSect="000A27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A66A1"/>
    <w:multiLevelType w:val="multilevel"/>
    <w:tmpl w:val="F1B07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D23CF"/>
    <w:multiLevelType w:val="multilevel"/>
    <w:tmpl w:val="DFDA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D7EDD"/>
    <w:multiLevelType w:val="multilevel"/>
    <w:tmpl w:val="8A78B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497A54"/>
    <w:multiLevelType w:val="multilevel"/>
    <w:tmpl w:val="8C48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715A94"/>
    <w:multiLevelType w:val="multilevel"/>
    <w:tmpl w:val="70583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4F2014"/>
    <w:multiLevelType w:val="multilevel"/>
    <w:tmpl w:val="8D405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EFA5D6B"/>
    <w:multiLevelType w:val="multilevel"/>
    <w:tmpl w:val="4294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47205B"/>
    <w:multiLevelType w:val="multilevel"/>
    <w:tmpl w:val="1062DC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FD6EE2"/>
    <w:multiLevelType w:val="multilevel"/>
    <w:tmpl w:val="41FE4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045A16"/>
    <w:multiLevelType w:val="multilevel"/>
    <w:tmpl w:val="72BC2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EC4DC8"/>
    <w:multiLevelType w:val="multilevel"/>
    <w:tmpl w:val="8272CA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12D525A"/>
    <w:multiLevelType w:val="multilevel"/>
    <w:tmpl w:val="19542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138735D"/>
    <w:multiLevelType w:val="multilevel"/>
    <w:tmpl w:val="109EF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2CB2D4E"/>
    <w:multiLevelType w:val="multilevel"/>
    <w:tmpl w:val="A5D67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5602C5A"/>
    <w:multiLevelType w:val="multilevel"/>
    <w:tmpl w:val="4938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C0530EA"/>
    <w:multiLevelType w:val="multilevel"/>
    <w:tmpl w:val="62582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6"/>
  </w:num>
  <w:num w:numId="3">
    <w:abstractNumId w:val="14"/>
  </w:num>
  <w:num w:numId="4">
    <w:abstractNumId w:val="2"/>
  </w:num>
  <w:num w:numId="5">
    <w:abstractNumId w:val="11"/>
  </w:num>
  <w:num w:numId="6">
    <w:abstractNumId w:val="7"/>
  </w:num>
  <w:num w:numId="7">
    <w:abstractNumId w:val="7"/>
    <w:lvlOverride w:ilvl="0">
      <w:lvl w:ilvl="0">
        <w:numFmt w:val="decimal"/>
        <w:lvlText w:val=""/>
        <w:lvlJc w:val="left"/>
      </w:lvl>
    </w:lvlOverride>
    <w:lvlOverride w:ilvl="1">
      <w:lvl w:ilvl="1">
        <w:numFmt w:val="lowerLetter"/>
        <w:lvlText w:val="%2."/>
        <w:lvlJc w:val="left"/>
      </w:lvl>
    </w:lvlOverride>
  </w:num>
  <w:num w:numId="8">
    <w:abstractNumId w:val="7"/>
    <w:lvlOverride w:ilvl="0">
      <w:lvl w:ilvl="0">
        <w:numFmt w:val="decimal"/>
        <w:lvlText w:val=""/>
        <w:lvlJc w:val="left"/>
      </w:lvl>
    </w:lvlOverride>
    <w:lvlOverride w:ilvl="1">
      <w:lvl w:ilvl="1">
        <w:numFmt w:val="lowerLetter"/>
        <w:lvlText w:val="%2."/>
        <w:lvlJc w:val="left"/>
      </w:lvl>
    </w:lvlOverride>
  </w:num>
  <w:num w:numId="9">
    <w:abstractNumId w:val="7"/>
    <w:lvlOverride w:ilvl="0">
      <w:lvl w:ilvl="0">
        <w:numFmt w:val="decimal"/>
        <w:lvlText w:val=""/>
        <w:lvlJc w:val="left"/>
      </w:lvl>
    </w:lvlOverride>
    <w:lvlOverride w:ilvl="1">
      <w:lvl w:ilvl="1">
        <w:numFmt w:val="lowerLetter"/>
        <w:lvlText w:val="%2."/>
        <w:lvlJc w:val="left"/>
      </w:lvl>
    </w:lvlOverride>
  </w:num>
  <w:num w:numId="10">
    <w:abstractNumId w:val="7"/>
    <w:lvlOverride w:ilvl="0">
      <w:lvl w:ilvl="0">
        <w:numFmt w:val="decimal"/>
        <w:lvlText w:val=""/>
        <w:lvlJc w:val="left"/>
      </w:lvl>
    </w:lvlOverride>
    <w:lvlOverride w:ilvl="1">
      <w:lvl w:ilvl="1">
        <w:numFmt w:val="lowerLetter"/>
        <w:lvlText w:val="%2."/>
        <w:lvlJc w:val="left"/>
      </w:lvl>
    </w:lvlOverride>
  </w:num>
  <w:num w:numId="11">
    <w:abstractNumId w:val="7"/>
    <w:lvlOverride w:ilvl="0">
      <w:lvl w:ilvl="0">
        <w:numFmt w:val="decimal"/>
        <w:lvlText w:val=""/>
        <w:lvlJc w:val="left"/>
      </w:lvl>
    </w:lvlOverride>
    <w:lvlOverride w:ilvl="1">
      <w:lvl w:ilvl="1">
        <w:numFmt w:val="lowerLetter"/>
        <w:lvlText w:val="%2."/>
        <w:lvlJc w:val="left"/>
      </w:lvl>
    </w:lvlOverride>
  </w:num>
  <w:num w:numId="12">
    <w:abstractNumId w:val="7"/>
    <w:lvlOverride w:ilvl="0">
      <w:lvl w:ilvl="0">
        <w:numFmt w:val="decimal"/>
        <w:lvlText w:val=""/>
        <w:lvlJc w:val="left"/>
      </w:lvl>
    </w:lvlOverride>
    <w:lvlOverride w:ilvl="1">
      <w:lvl w:ilvl="1">
        <w:numFmt w:val="lowerLetter"/>
        <w:lvlText w:val="%2."/>
        <w:lvlJc w:val="left"/>
      </w:lvl>
    </w:lvlOverride>
  </w:num>
  <w:num w:numId="13">
    <w:abstractNumId w:val="7"/>
    <w:lvlOverride w:ilvl="0">
      <w:lvl w:ilvl="0">
        <w:numFmt w:val="decimal"/>
        <w:lvlText w:val=""/>
        <w:lvlJc w:val="left"/>
      </w:lvl>
    </w:lvlOverride>
    <w:lvlOverride w:ilvl="1">
      <w:lvl w:ilvl="1">
        <w:numFmt w:val="lowerLetter"/>
        <w:lvlText w:val="%2."/>
        <w:lvlJc w:val="left"/>
      </w:lvl>
    </w:lvlOverride>
  </w:num>
  <w:num w:numId="14">
    <w:abstractNumId w:val="7"/>
    <w:lvlOverride w:ilvl="0">
      <w:lvl w:ilvl="0">
        <w:numFmt w:val="decimal"/>
        <w:lvlText w:val=""/>
        <w:lvlJc w:val="left"/>
      </w:lvl>
    </w:lvlOverride>
    <w:lvlOverride w:ilvl="1">
      <w:lvl w:ilvl="1">
        <w:numFmt w:val="lowerLetter"/>
        <w:lvlText w:val="%2."/>
        <w:lvlJc w:val="left"/>
      </w:lvl>
    </w:lvlOverride>
  </w:num>
  <w:num w:numId="15">
    <w:abstractNumId w:val="7"/>
    <w:lvlOverride w:ilvl="0">
      <w:lvl w:ilvl="0">
        <w:numFmt w:val="decimal"/>
        <w:lvlText w:val=""/>
        <w:lvlJc w:val="left"/>
      </w:lvl>
    </w:lvlOverride>
    <w:lvlOverride w:ilvl="1">
      <w:lvl w:ilvl="1">
        <w:numFmt w:val="lowerLetter"/>
        <w:lvlText w:val="%2."/>
        <w:lvlJc w:val="left"/>
      </w:lvl>
    </w:lvlOverride>
    <w:lvlOverride w:ilvl="2">
      <w:lvl w:ilvl="2">
        <w:numFmt w:val="lowerRoman"/>
        <w:lvlText w:val="%3."/>
        <w:lvlJc w:val="right"/>
      </w:lvl>
    </w:lvlOverride>
  </w:num>
  <w:num w:numId="16">
    <w:abstractNumId w:val="8"/>
    <w:lvlOverride w:ilvl="0">
      <w:lvl w:ilvl="0">
        <w:numFmt w:val="lowerLetter"/>
        <w:lvlText w:val="%1."/>
        <w:lvlJc w:val="left"/>
      </w:lvl>
    </w:lvlOverride>
  </w:num>
  <w:num w:numId="17">
    <w:abstractNumId w:val="15"/>
    <w:lvlOverride w:ilvl="0">
      <w:lvl w:ilvl="0">
        <w:numFmt w:val="lowerLetter"/>
        <w:lvlText w:val="%1."/>
        <w:lvlJc w:val="left"/>
      </w:lvl>
    </w:lvlOverride>
  </w:num>
  <w:num w:numId="18">
    <w:abstractNumId w:val="4"/>
  </w:num>
  <w:num w:numId="19">
    <w:abstractNumId w:val="12"/>
  </w:num>
  <w:num w:numId="20">
    <w:abstractNumId w:val="1"/>
  </w:num>
  <w:num w:numId="21">
    <w:abstractNumId w:val="0"/>
  </w:num>
  <w:num w:numId="22">
    <w:abstractNumId w:val="3"/>
  </w:num>
  <w:num w:numId="23">
    <w:abstractNumId w:val="10"/>
  </w:num>
  <w:num w:numId="24">
    <w:abstractNumId w:val="10"/>
    <w:lvlOverride w:ilvl="1">
      <w:lvl w:ilvl="1">
        <w:numFmt w:val="lowerLetter"/>
        <w:lvlText w:val="%2."/>
        <w:lvlJc w:val="left"/>
      </w:lvl>
    </w:lvlOverride>
  </w:num>
  <w:num w:numId="25">
    <w:abstractNumId w:val="10"/>
    <w:lvlOverride w:ilvl="1">
      <w:lvl w:ilvl="1">
        <w:numFmt w:val="lowerLetter"/>
        <w:lvlText w:val="%2."/>
        <w:lvlJc w:val="left"/>
      </w:lvl>
    </w:lvlOverride>
  </w:num>
  <w:num w:numId="26">
    <w:abstractNumId w:val="10"/>
    <w:lvlOverride w:ilvl="1">
      <w:lvl w:ilvl="1">
        <w:numFmt w:val="lowerLetter"/>
        <w:lvlText w:val="%2."/>
        <w:lvlJc w:val="left"/>
      </w:lvl>
    </w:lvlOverride>
  </w:num>
  <w:num w:numId="27">
    <w:abstractNumId w:val="10"/>
    <w:lvlOverride w:ilvl="1">
      <w:lvl w:ilvl="1">
        <w:numFmt w:val="lowerLetter"/>
        <w:lvlText w:val="%2."/>
        <w:lvlJc w:val="left"/>
      </w:lvl>
    </w:lvlOverride>
  </w:num>
  <w:num w:numId="28">
    <w:abstractNumId w:val="10"/>
    <w:lvlOverride w:ilvl="1">
      <w:lvl w:ilvl="1">
        <w:numFmt w:val="lowerLetter"/>
        <w:lvlText w:val="%2."/>
        <w:lvlJc w:val="left"/>
      </w:lvl>
    </w:lvlOverride>
  </w:num>
  <w:num w:numId="29">
    <w:abstractNumId w:val="10"/>
    <w:lvlOverride w:ilvl="1">
      <w:lvl w:ilvl="1">
        <w:numFmt w:val="lowerLetter"/>
        <w:lvlText w:val="%2."/>
        <w:lvlJc w:val="left"/>
      </w:lvl>
    </w:lvlOverride>
  </w:num>
  <w:num w:numId="30">
    <w:abstractNumId w:val="10"/>
    <w:lvlOverride w:ilvl="1">
      <w:lvl w:ilvl="1">
        <w:numFmt w:val="lowerLetter"/>
        <w:lvlText w:val="%2."/>
        <w:lvlJc w:val="left"/>
      </w:lvl>
    </w:lvlOverride>
  </w:num>
  <w:num w:numId="31">
    <w:abstractNumId w:val="10"/>
    <w:lvlOverride w:ilvl="1">
      <w:lvl w:ilvl="1">
        <w:numFmt w:val="lowerLetter"/>
        <w:lvlText w:val="%2."/>
        <w:lvlJc w:val="left"/>
      </w:lvl>
    </w:lvlOverride>
  </w:num>
  <w:num w:numId="32">
    <w:abstractNumId w:val="10"/>
    <w:lvlOverride w:ilvl="1">
      <w:lvl w:ilvl="1">
        <w:numFmt w:val="lowerLetter"/>
        <w:lvlText w:val="%2."/>
        <w:lvlJc w:val="left"/>
      </w:lvl>
    </w:lvlOverride>
    <w:lvlOverride w:ilvl="2">
      <w:lvl w:ilvl="2">
        <w:numFmt w:val="lowerRoman"/>
        <w:lvlText w:val="%3."/>
        <w:lvlJc w:val="right"/>
      </w:lvl>
    </w:lvlOverride>
  </w:num>
  <w:num w:numId="33">
    <w:abstractNumId w:val="5"/>
    <w:lvlOverride w:ilvl="0">
      <w:lvl w:ilvl="0">
        <w:numFmt w:val="lowerLetter"/>
        <w:lvlText w:val="%1."/>
        <w:lvlJc w:val="left"/>
      </w:lvl>
    </w:lvlOverride>
  </w:num>
  <w:num w:numId="34">
    <w:abstractNumId w:val="9"/>
    <w:lvlOverride w:ilvl="0">
      <w:lvl w:ilvl="0">
        <w:numFmt w:val="lowerLetter"/>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3225AF"/>
    <w:rsid w:val="000A273D"/>
    <w:rsid w:val="00123D0B"/>
    <w:rsid w:val="003225AF"/>
    <w:rsid w:val="006A089B"/>
    <w:rsid w:val="00862AF4"/>
    <w:rsid w:val="00862B15"/>
    <w:rsid w:val="00883C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73D"/>
  </w:style>
  <w:style w:type="paragraph" w:styleId="Heading1">
    <w:name w:val="heading 1"/>
    <w:basedOn w:val="Normal"/>
    <w:link w:val="Heading1Char"/>
    <w:uiPriority w:val="9"/>
    <w:qFormat/>
    <w:rsid w:val="003225A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225A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225A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5A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225A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225A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225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225AF"/>
    <w:rPr>
      <w:color w:val="0000FF"/>
      <w:u w:val="single"/>
    </w:rPr>
  </w:style>
  <w:style w:type="character" w:customStyle="1" w:styleId="apple-tab-span">
    <w:name w:val="apple-tab-span"/>
    <w:basedOn w:val="DefaultParagraphFont"/>
    <w:rsid w:val="003225AF"/>
  </w:style>
</w:styles>
</file>

<file path=word/webSettings.xml><?xml version="1.0" encoding="utf-8"?>
<w:webSettings xmlns:r="http://schemas.openxmlformats.org/officeDocument/2006/relationships" xmlns:w="http://schemas.openxmlformats.org/wordprocessingml/2006/main">
  <w:divs>
    <w:div w:id="151409115">
      <w:bodyDiv w:val="1"/>
      <w:marLeft w:val="0"/>
      <w:marRight w:val="0"/>
      <w:marTop w:val="0"/>
      <w:marBottom w:val="0"/>
      <w:divBdr>
        <w:top w:val="none" w:sz="0" w:space="0" w:color="auto"/>
        <w:left w:val="none" w:sz="0" w:space="0" w:color="auto"/>
        <w:bottom w:val="none" w:sz="0" w:space="0" w:color="auto"/>
        <w:right w:val="none" w:sz="0" w:space="0" w:color="auto"/>
      </w:divBdr>
    </w:div>
    <w:div w:id="145760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itlyn.lacour@adventhealth.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dventhealth.com/price-estimat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ulie.parsons@floridawomancare.com" TargetMode="External"/><Relationship Id="rId11" Type="http://schemas.openxmlformats.org/officeDocument/2006/relationships/hyperlink" Target="mailto:kaitlyn.lacour@adventhealth.com" TargetMode="External"/><Relationship Id="rId5" Type="http://schemas.openxmlformats.org/officeDocument/2006/relationships/hyperlink" Target="https://www.irisobgyn.com" TargetMode="External"/><Relationship Id="rId10" Type="http://schemas.openxmlformats.org/officeDocument/2006/relationships/hyperlink" Target="mailto:nathalie.carty@floridawomancare.com" TargetMode="External"/><Relationship Id="rId4" Type="http://schemas.openxmlformats.org/officeDocument/2006/relationships/webSettings" Target="webSettings.xml"/><Relationship Id="rId9" Type="http://schemas.openxmlformats.org/officeDocument/2006/relationships/hyperlink" Target="mailto:thalya.rodriguez@floridawomanca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2189</Words>
  <Characters>12479</Characters>
  <Application>Microsoft Office Word</Application>
  <DocSecurity>0</DocSecurity>
  <Lines>103</Lines>
  <Paragraphs>29</Paragraphs>
  <ScaleCrop>false</ScaleCrop>
  <Company/>
  <LinksUpToDate>false</LinksUpToDate>
  <CharactersWithSpaces>14639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renata</cp:lastModifiedBy>
  <cp:revision>3</cp:revision>
  <dcterms:created xsi:type="dcterms:W3CDTF">2026-07-06T16:14:00Z</dcterms:created>
  <dcterms:modified xsi:type="dcterms:W3CDTF">2026-08-17T16:37:00Z</dcterms:modified>
</cp:coreProperties>
</file>